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61195" w14:textId="73E27D51" w:rsidR="005D0C1F" w:rsidRPr="007E7183" w:rsidRDefault="005D0C1F" w:rsidP="007E7183">
      <w:pPr>
        <w:spacing w:before="100" w:beforeAutospacing="1" w:after="100" w:afterAutospacing="1" w:line="276" w:lineRule="auto"/>
        <w:ind w:left="-142"/>
        <w:jc w:val="center"/>
        <w:rPr>
          <w:rFonts w:asciiTheme="majorHAnsi" w:eastAsia="Times New Roman" w:hAnsiTheme="majorHAnsi" w:cstheme="majorHAnsi"/>
          <w:szCs w:val="24"/>
          <w:lang w:eastAsia="pl-PL"/>
        </w:rPr>
      </w:pPr>
      <w:r w:rsidRPr="007E7183">
        <w:rPr>
          <w:rFonts w:asciiTheme="majorHAnsi" w:hAnsiTheme="majorHAnsi" w:cstheme="majorHAnsi"/>
          <w:sz w:val="20"/>
        </w:rPr>
        <w:t xml:space="preserve">Szczegółowe </w:t>
      </w:r>
      <w:r w:rsidR="004D601D" w:rsidRPr="007E7183">
        <w:rPr>
          <w:rFonts w:asciiTheme="majorHAnsi" w:hAnsiTheme="majorHAnsi" w:cstheme="majorHAnsi"/>
          <w:sz w:val="20"/>
        </w:rPr>
        <w:t>klauzul</w:t>
      </w:r>
      <w:r w:rsidR="007E7183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</w:t>
      </w:r>
      <w:r w:rsidR="007E7183" w:rsidRPr="007E7183">
        <w:rPr>
          <w:rFonts w:asciiTheme="majorHAnsi" w:hAnsiTheme="majorHAnsi" w:cstheme="majorHAnsi"/>
          <w:sz w:val="20"/>
        </w:rPr>
        <w:t xml:space="preserve">informacyjne </w:t>
      </w:r>
      <w:r w:rsidR="004D601D" w:rsidRPr="007E7183">
        <w:rPr>
          <w:rFonts w:asciiTheme="majorHAnsi" w:hAnsiTheme="majorHAnsi" w:cstheme="majorHAnsi"/>
          <w:sz w:val="20"/>
        </w:rPr>
        <w:t>Administratora</w:t>
      </w:r>
      <w:r w:rsidR="007E7183">
        <w:rPr>
          <w:rFonts w:asciiTheme="majorHAnsi" w:hAnsiTheme="majorHAnsi" w:cstheme="majorHAnsi"/>
          <w:sz w:val="20"/>
        </w:rPr>
        <w:t>,</w:t>
      </w:r>
      <w:r w:rsidRPr="007E7183">
        <w:rPr>
          <w:rFonts w:asciiTheme="majorHAnsi" w:hAnsiTheme="majorHAnsi" w:cstheme="majorHAnsi"/>
          <w:sz w:val="20"/>
        </w:rPr>
        <w:t xml:space="preserve"> </w:t>
      </w:r>
      <w:r w:rsidR="004D601D" w:rsidRPr="007E7183">
        <w:rPr>
          <w:rFonts w:asciiTheme="majorHAnsi" w:hAnsiTheme="majorHAnsi" w:cstheme="majorHAnsi"/>
          <w:sz w:val="20"/>
        </w:rPr>
        <w:t>stanowiąc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realizacj</w:t>
      </w:r>
      <w:r w:rsidR="003D743B" w:rsidRPr="007E7183">
        <w:rPr>
          <w:rFonts w:asciiTheme="majorHAnsi" w:hAnsiTheme="majorHAnsi" w:cstheme="majorHAnsi"/>
          <w:sz w:val="20"/>
        </w:rPr>
        <w:t>e</w:t>
      </w:r>
      <w:r w:rsidR="004D601D" w:rsidRPr="007E7183">
        <w:rPr>
          <w:rFonts w:asciiTheme="majorHAnsi" w:hAnsiTheme="majorHAnsi" w:cstheme="majorHAnsi"/>
          <w:sz w:val="20"/>
        </w:rPr>
        <w:t xml:space="preserve"> obowiązku informacyjnego </w:t>
      </w:r>
      <w:r w:rsidR="007E7183">
        <w:rPr>
          <w:rFonts w:asciiTheme="majorHAnsi" w:hAnsiTheme="majorHAnsi" w:cstheme="majorHAnsi"/>
          <w:sz w:val="20"/>
        </w:rPr>
        <w:br/>
      </w:r>
      <w:r w:rsidRPr="007E7183">
        <w:rPr>
          <w:rFonts w:asciiTheme="majorHAnsi" w:hAnsiTheme="majorHAnsi" w:cstheme="majorHAnsi"/>
          <w:sz w:val="20"/>
        </w:rPr>
        <w:t xml:space="preserve">o którym mowa w art. 13 ust. 1 i 2 oraz art. 14 </w:t>
      </w:r>
      <w:r w:rsidR="004D601D" w:rsidRPr="007E7183">
        <w:rPr>
          <w:rFonts w:asciiTheme="majorHAnsi" w:hAnsiTheme="majorHAnsi" w:cstheme="majorHAnsi"/>
          <w:sz w:val="20"/>
        </w:rPr>
        <w:t xml:space="preserve">ust. 1 i 2 </w:t>
      </w:r>
      <w:r w:rsidRPr="007E7183">
        <w:rPr>
          <w:rFonts w:asciiTheme="majorHAnsi" w:hAnsiTheme="majorHAnsi" w:cstheme="majorHAnsi"/>
          <w:sz w:val="20"/>
        </w:rPr>
        <w:t xml:space="preserve">RODO, </w:t>
      </w:r>
      <w:r w:rsidR="000C69E5">
        <w:rPr>
          <w:rFonts w:asciiTheme="majorHAnsi" w:hAnsiTheme="majorHAnsi" w:cstheme="majorHAnsi"/>
          <w:sz w:val="20"/>
        </w:rPr>
        <w:t>przekazuje się</w:t>
      </w:r>
      <w:r w:rsidR="007E7183" w:rsidRPr="007E7183">
        <w:rPr>
          <w:rFonts w:asciiTheme="majorHAnsi" w:hAnsiTheme="majorHAnsi" w:cstheme="majorHAnsi"/>
          <w:sz w:val="20"/>
        </w:rPr>
        <w:t xml:space="preserve"> przy pierwszym kontakcie z osobą, której dane </w:t>
      </w:r>
      <w:r w:rsidR="007E7183" w:rsidRPr="007F6A18">
        <w:rPr>
          <w:rFonts w:asciiTheme="majorHAnsi" w:hAnsiTheme="majorHAnsi" w:cstheme="majorHAnsi"/>
          <w:sz w:val="20"/>
        </w:rPr>
        <w:t xml:space="preserve">pozyskuje </w:t>
      </w:r>
      <w:r w:rsidR="002A5267" w:rsidRPr="007F6A18">
        <w:rPr>
          <w:rFonts w:asciiTheme="majorHAnsi" w:hAnsiTheme="majorHAnsi" w:cstheme="majorHAnsi"/>
          <w:sz w:val="20"/>
        </w:rPr>
        <w:t>Zespół Szkolno-Przedszkolny Nr 3 w</w:t>
      </w:r>
      <w:r w:rsidR="007F6A18" w:rsidRPr="007F6A18">
        <w:rPr>
          <w:rFonts w:asciiTheme="majorHAnsi" w:hAnsiTheme="majorHAnsi" w:cstheme="majorHAnsi"/>
          <w:sz w:val="20"/>
        </w:rPr>
        <w:t xml:space="preserve"> </w:t>
      </w:r>
      <w:r w:rsidR="002A5267" w:rsidRPr="007F6A18">
        <w:rPr>
          <w:rFonts w:asciiTheme="majorHAnsi" w:hAnsiTheme="majorHAnsi" w:cstheme="majorHAnsi"/>
          <w:sz w:val="20"/>
        </w:rPr>
        <w:t>Białymstoku</w:t>
      </w:r>
      <w:r w:rsidR="007E7183" w:rsidRPr="007F6A18">
        <w:rPr>
          <w:rFonts w:asciiTheme="majorHAnsi" w:hAnsiTheme="majorHAnsi" w:cstheme="majorHAnsi"/>
          <w:sz w:val="20"/>
        </w:rPr>
        <w:t xml:space="preserve">  </w:t>
      </w:r>
      <w:r w:rsidRPr="007F6A18">
        <w:rPr>
          <w:rFonts w:asciiTheme="majorHAnsi" w:hAnsiTheme="majorHAnsi" w:cstheme="majorHAnsi"/>
          <w:sz w:val="20"/>
        </w:rPr>
        <w:t xml:space="preserve"> </w:t>
      </w:r>
    </w:p>
    <w:p w14:paraId="20C4F8F5" w14:textId="34F79F20" w:rsidR="00BB67A4" w:rsidRPr="008515A3" w:rsidRDefault="004D601D" w:rsidP="00143430">
      <w:pPr>
        <w:spacing w:before="100" w:beforeAutospacing="1" w:after="100" w:afterAutospacing="1" w:line="276" w:lineRule="auto"/>
        <w:jc w:val="center"/>
        <w:rPr>
          <w:rFonts w:asciiTheme="majorHAnsi" w:hAnsiTheme="majorHAnsi" w:cstheme="majorHAnsi"/>
          <w:b/>
          <w:sz w:val="20"/>
        </w:rPr>
      </w:pPr>
      <w:r w:rsidRPr="008515A3">
        <w:rPr>
          <w:rFonts w:asciiTheme="majorHAnsi" w:eastAsia="Times New Roman" w:hAnsiTheme="majorHAnsi" w:cstheme="majorHAnsi"/>
          <w:b/>
          <w:bCs/>
          <w:szCs w:val="24"/>
          <w:lang w:eastAsia="pl-PL"/>
        </w:rPr>
        <w:t>Informacja Administratora</w:t>
      </w:r>
      <w:r w:rsidR="00A43FC4" w:rsidRPr="008515A3">
        <w:rPr>
          <w:rFonts w:asciiTheme="majorHAnsi" w:hAnsiTheme="majorHAnsi" w:cstheme="majorHAnsi"/>
          <w:b/>
          <w:sz w:val="20"/>
        </w:rPr>
        <w:t xml:space="preserve"> </w:t>
      </w:r>
      <w:r w:rsidR="00A43FC4" w:rsidRPr="008515A3">
        <w:rPr>
          <w:rFonts w:asciiTheme="majorHAnsi" w:hAnsiTheme="majorHAnsi" w:cstheme="majorHAnsi"/>
          <w:b/>
          <w:sz w:val="20"/>
        </w:rPr>
        <w:br/>
      </w:r>
      <w:r w:rsidR="00A43FC4" w:rsidRPr="008515A3">
        <w:rPr>
          <w:rFonts w:asciiTheme="majorHAnsi" w:hAnsiTheme="majorHAnsi" w:cstheme="majorHAnsi"/>
          <w:b/>
        </w:rPr>
        <w:t>dotycząca przetwarzania danych osobowych</w:t>
      </w:r>
    </w:p>
    <w:p w14:paraId="67D7F243" w14:textId="77777777" w:rsidR="00AD669E" w:rsidRDefault="00A43FC4" w:rsidP="00AD669E">
      <w:pPr>
        <w:spacing w:before="100" w:beforeAutospacing="1" w:after="120" w:line="276" w:lineRule="auto"/>
        <w:jc w:val="both"/>
        <w:rPr>
          <w:rFonts w:asciiTheme="majorHAnsi" w:eastAsia="Times New Roman" w:hAnsiTheme="majorHAnsi" w:cstheme="majorHAnsi"/>
          <w:bCs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Wypełniając obowiązek prawny uregulowany </w:t>
      </w:r>
      <w:r w:rsidR="00C52669" w:rsidRPr="008515A3">
        <w:rPr>
          <w:rFonts w:asciiTheme="majorHAnsi" w:hAnsiTheme="majorHAnsi" w:cstheme="majorHAnsi"/>
          <w:szCs w:val="24"/>
        </w:rPr>
        <w:t xml:space="preserve">w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Rozporządzeni</w:t>
      </w:r>
      <w:r w:rsidR="00C52669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u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Parlamentu Europejskiego i Rady (UE) 2016/679 z dnia 27 kwietnia 2016 r. w sprawie ochrony osób fizycznych</w:t>
      </w:r>
      <w:r w:rsidR="00EE6258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w związku z przetwarzaniem danych osobowych i w sprawie swobodnego przepływu takich danych oraz uchylenia dyrektywy 95/46/WE (ogólne rozporządzenie o ochronie danych)</w:t>
      </w:r>
      <w:r w:rsidR="007E74BE" w:rsidRPr="008515A3">
        <w:rPr>
          <w:rFonts w:asciiTheme="majorHAnsi" w:hAnsiTheme="majorHAnsi" w:cstheme="majorHAnsi"/>
          <w:szCs w:val="24"/>
        </w:rPr>
        <w:t xml:space="preserve">, 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>dalej zwane „ROD</w:t>
      </w:r>
      <w:r w:rsidR="001F2248">
        <w:rPr>
          <w:i/>
          <w:iCs/>
          <w:sz w:val="20"/>
          <w:szCs w:val="20"/>
        </w:rPr>
        <w:t>O</w:t>
      </w:r>
      <w:r w:rsidR="001F2248">
        <w:rPr>
          <w:i/>
          <w:iCs/>
          <w:sz w:val="20"/>
          <w:szCs w:val="20"/>
          <w:vertAlign w:val="superscript"/>
        </w:rPr>
        <w:t>1</w:t>
      </w:r>
      <w:r w:rsidR="007E74BE" w:rsidRPr="008515A3">
        <w:rPr>
          <w:rStyle w:val="Pogrubienie"/>
          <w:rFonts w:asciiTheme="majorHAnsi" w:hAnsiTheme="majorHAnsi" w:cstheme="majorHAnsi"/>
          <w:b w:val="0"/>
          <w:szCs w:val="24"/>
        </w:rPr>
        <w:t xml:space="preserve">”, </w:t>
      </w:r>
      <w:r w:rsidR="00BB67A4" w:rsidRPr="008515A3">
        <w:rPr>
          <w:rFonts w:asciiTheme="majorHAnsi" w:eastAsia="Times New Roman" w:hAnsiTheme="majorHAnsi" w:cstheme="majorHAnsi"/>
          <w:bCs/>
          <w:szCs w:val="24"/>
          <w:lang w:eastAsia="pl-PL"/>
        </w:rPr>
        <w:t>informuję, iż:</w:t>
      </w:r>
    </w:p>
    <w:p w14:paraId="1CC863A2" w14:textId="21C92305" w:rsidR="007E74BE" w:rsidRPr="002A5267" w:rsidRDefault="00AD669E" w:rsidP="00AD669E">
      <w:pPr>
        <w:spacing w:before="100" w:beforeAutospacing="1" w:after="0" w:line="276" w:lineRule="auto"/>
        <w:contextualSpacing/>
        <w:jc w:val="both"/>
        <w:rPr>
          <w:rFonts w:asciiTheme="majorHAnsi" w:eastAsia="Times New Roman" w:hAnsiTheme="majorHAnsi" w:cstheme="majorHAnsi"/>
          <w:b/>
          <w:szCs w:val="24"/>
          <w:lang w:eastAsia="pl-PL"/>
        </w:rPr>
      </w:pPr>
      <w:r w:rsidRPr="00AD669E">
        <w:rPr>
          <w:rFonts w:asciiTheme="majorHAnsi" w:hAnsiTheme="majorHAnsi" w:cstheme="majorHAnsi"/>
        </w:rPr>
        <w:t>1.</w:t>
      </w:r>
      <w:r>
        <w:rPr>
          <w:rFonts w:asciiTheme="majorHAnsi" w:hAnsiTheme="majorHAnsi" w:cstheme="majorHAnsi"/>
        </w:rPr>
        <w:t xml:space="preserve"> </w:t>
      </w:r>
      <w:r w:rsidR="007E74BE" w:rsidRPr="00AD669E">
        <w:rPr>
          <w:rFonts w:asciiTheme="majorHAnsi" w:hAnsiTheme="majorHAnsi" w:cstheme="majorHAnsi"/>
        </w:rPr>
        <w:t xml:space="preserve">Administratorem danych osobowych jest </w:t>
      </w:r>
      <w:r w:rsidR="002A5267" w:rsidRPr="002A5267">
        <w:rPr>
          <w:rFonts w:asciiTheme="majorHAnsi" w:hAnsiTheme="majorHAnsi" w:cstheme="majorHAnsi"/>
        </w:rPr>
        <w:t>Zespół Szkolno-Przedszkolny Nr 3</w:t>
      </w:r>
      <w:r w:rsidR="00DA5762" w:rsidRPr="002A5267">
        <w:rPr>
          <w:rFonts w:asciiTheme="majorHAnsi" w:hAnsiTheme="majorHAnsi" w:cstheme="majorHAnsi"/>
        </w:rPr>
        <w:t xml:space="preserve"> </w:t>
      </w:r>
      <w:r w:rsidR="007E74BE" w:rsidRPr="002A5267">
        <w:rPr>
          <w:rFonts w:asciiTheme="majorHAnsi" w:hAnsiTheme="majorHAnsi" w:cstheme="majorHAnsi"/>
        </w:rPr>
        <w:t xml:space="preserve"> w Białymstoku, reprezentowane przez Dyrektor</w:t>
      </w:r>
      <w:r w:rsidR="0008156F" w:rsidRPr="002A5267">
        <w:rPr>
          <w:rFonts w:asciiTheme="majorHAnsi" w:hAnsiTheme="majorHAnsi" w:cstheme="majorHAnsi"/>
        </w:rPr>
        <w:t>a</w:t>
      </w:r>
      <w:r w:rsidR="007E74BE" w:rsidRPr="002A5267">
        <w:rPr>
          <w:rFonts w:asciiTheme="majorHAnsi" w:hAnsiTheme="majorHAnsi" w:cstheme="majorHAnsi"/>
        </w:rPr>
        <w:t xml:space="preserve"> z siedzibą przy ul</w:t>
      </w:r>
      <w:r w:rsidR="002A5267" w:rsidRPr="002A5267">
        <w:rPr>
          <w:rFonts w:asciiTheme="majorHAnsi" w:hAnsiTheme="majorHAnsi" w:cstheme="majorHAnsi"/>
        </w:rPr>
        <w:t>. Piastowskiej 3D</w:t>
      </w:r>
      <w:r w:rsidR="007E74BE" w:rsidRPr="002A5267">
        <w:rPr>
          <w:rFonts w:asciiTheme="majorHAnsi" w:hAnsiTheme="majorHAnsi" w:cstheme="majorHAnsi"/>
        </w:rPr>
        <w:t>,</w:t>
      </w:r>
      <w:r w:rsidR="002A5267" w:rsidRPr="002A5267">
        <w:rPr>
          <w:rFonts w:asciiTheme="majorHAnsi" w:hAnsiTheme="majorHAnsi" w:cstheme="majorHAnsi"/>
        </w:rPr>
        <w:t xml:space="preserve"> 15-207</w:t>
      </w:r>
      <w:r w:rsidR="007E74BE" w:rsidRPr="002A5267">
        <w:rPr>
          <w:rFonts w:asciiTheme="majorHAnsi" w:hAnsiTheme="majorHAnsi" w:cstheme="majorHAnsi"/>
        </w:rPr>
        <w:t xml:space="preserve"> Białystok, tel. 85 </w:t>
      </w:r>
      <w:r w:rsidR="002A5267" w:rsidRPr="002A5267">
        <w:rPr>
          <w:rFonts w:asciiTheme="majorHAnsi" w:hAnsiTheme="majorHAnsi" w:cstheme="majorHAnsi"/>
        </w:rPr>
        <w:t>7403090</w:t>
      </w:r>
      <w:r w:rsidR="007E74BE" w:rsidRPr="002A5267">
        <w:rPr>
          <w:rFonts w:asciiTheme="majorHAnsi" w:hAnsiTheme="majorHAnsi" w:cstheme="majorHAnsi"/>
        </w:rPr>
        <w:t>, adres skrytki e-Doręczeń ADE:</w:t>
      </w:r>
      <w:r w:rsidR="002A5267" w:rsidRPr="002A5267">
        <w:rPr>
          <w:rStyle w:val="Pogrubienie"/>
          <w:rFonts w:ascii="Arial" w:hAnsi="Arial" w:cs="Arial"/>
          <w:b w:val="0"/>
          <w:bCs w:val="0"/>
        </w:rPr>
        <w:t>PL-47422-45594-TCBDT-28</w:t>
      </w:r>
      <w:r w:rsidR="002A5267" w:rsidRPr="002A5267">
        <w:rPr>
          <w:rStyle w:val="Pogrubienie"/>
          <w:rFonts w:ascii="Arial" w:hAnsi="Arial" w:cs="Arial"/>
        </w:rPr>
        <w:t> </w:t>
      </w:r>
      <w:r w:rsidR="002A5267" w:rsidRPr="002A5267">
        <w:rPr>
          <w:rFonts w:asciiTheme="majorHAnsi" w:hAnsiTheme="majorHAnsi" w:cstheme="majorHAnsi"/>
        </w:rPr>
        <w:t xml:space="preserve"> </w:t>
      </w:r>
      <w:r w:rsidR="00FF0267" w:rsidRPr="002A5267">
        <w:rPr>
          <w:rFonts w:asciiTheme="majorHAnsi" w:hAnsiTheme="majorHAnsi" w:cstheme="majorHAnsi"/>
        </w:rPr>
        <w:t xml:space="preserve">,  </w:t>
      </w:r>
      <w:r w:rsidR="007E74BE" w:rsidRPr="002A5267">
        <w:rPr>
          <w:rFonts w:asciiTheme="majorHAnsi" w:hAnsiTheme="majorHAnsi" w:cstheme="majorHAnsi"/>
        </w:rPr>
        <w:t>adres e-mail:</w:t>
      </w:r>
      <w:r w:rsidR="007E74BE" w:rsidRPr="002A5267">
        <w:rPr>
          <w:rFonts w:asciiTheme="majorHAnsi" w:hAnsiTheme="majorHAnsi" w:cstheme="majorHAnsi"/>
          <w:color w:val="4472C4" w:themeColor="accent1"/>
        </w:rPr>
        <w:t xml:space="preserve"> </w:t>
      </w:r>
      <w:hyperlink r:id="rId8" w:history="1">
        <w:r w:rsidR="002A5267" w:rsidRPr="002A5267">
          <w:rPr>
            <w:rStyle w:val="Hipercze"/>
            <w:rFonts w:asciiTheme="majorHAnsi" w:hAnsiTheme="majorHAnsi" w:cstheme="majorHAnsi"/>
            <w:color w:val="0070C0"/>
          </w:rPr>
          <w:t>zsps3@um.bialystok.pl</w:t>
        </w:r>
      </w:hyperlink>
    </w:p>
    <w:p w14:paraId="760253CB" w14:textId="1C59991C" w:rsidR="00AD669E" w:rsidRPr="00AD669E" w:rsidRDefault="00AD669E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2A5267">
        <w:rPr>
          <w:rFonts w:asciiTheme="majorHAnsi" w:hAnsiTheme="majorHAnsi" w:cstheme="majorHAnsi"/>
        </w:rPr>
        <w:t xml:space="preserve">Pisma przesłane z wykorzystaniem usługi rejestrowanego doręczenia elektronicznego i publicznej usługi hybrydowej – poprzez adres skrytki e-Doręczeń </w:t>
      </w:r>
      <w:r w:rsidR="002A5267" w:rsidRPr="002A5267">
        <w:rPr>
          <w:rFonts w:asciiTheme="majorHAnsi" w:hAnsiTheme="majorHAnsi" w:cstheme="majorHAnsi"/>
        </w:rPr>
        <w:t>Zespołu Szkolno-Przedszkolnego Nr 3 w Białymstoku</w:t>
      </w:r>
      <w:r w:rsidR="00FA0B03" w:rsidRPr="002A5267">
        <w:rPr>
          <w:rFonts w:asciiTheme="majorHAnsi" w:hAnsiTheme="majorHAnsi" w:cstheme="majorHAnsi"/>
        </w:rPr>
        <w:t xml:space="preserve"> </w:t>
      </w:r>
      <w:r w:rsidRPr="002A5267">
        <w:rPr>
          <w:rFonts w:asciiTheme="majorHAnsi" w:hAnsiTheme="majorHAnsi" w:cstheme="majorHAnsi"/>
        </w:rPr>
        <w:t>-</w:t>
      </w:r>
      <w:r w:rsidRPr="008515A3">
        <w:rPr>
          <w:rFonts w:asciiTheme="majorHAnsi" w:hAnsiTheme="majorHAnsi" w:cstheme="majorHAnsi"/>
        </w:rPr>
        <w:t xml:space="preserve"> przetwarzane będą na podstawie art. 6 ust. 1 lit. c) RODO w związku z ustawą z dnia 21 czerwca 2024r. o doręczeniach elektronicznych, a następnie podjęte zostaną czynności adekwatne i zgodne z odrębnymi przepisami prawa.</w:t>
      </w:r>
    </w:p>
    <w:p w14:paraId="5BECF219" w14:textId="29A2637F" w:rsidR="007E74BE" w:rsidRDefault="007E74BE" w:rsidP="00A63850">
      <w:pPr>
        <w:spacing w:after="120"/>
        <w:jc w:val="both"/>
        <w:rPr>
          <w:rFonts w:asciiTheme="majorHAnsi" w:hAnsiTheme="majorHAnsi" w:cstheme="majorHAnsi"/>
          <w:szCs w:val="24"/>
        </w:rPr>
      </w:pPr>
      <w:r w:rsidRPr="008515A3">
        <w:rPr>
          <w:rFonts w:asciiTheme="majorHAnsi" w:hAnsiTheme="majorHAnsi" w:cstheme="majorHAnsi"/>
          <w:szCs w:val="24"/>
        </w:rPr>
        <w:t xml:space="preserve">2. </w:t>
      </w:r>
      <w:r w:rsidR="00247EE3" w:rsidRPr="00247EE3">
        <w:rPr>
          <w:rFonts w:asciiTheme="majorHAnsi" w:hAnsiTheme="majorHAnsi" w:cstheme="majorHAnsi"/>
          <w:szCs w:val="24"/>
        </w:rPr>
        <w:t xml:space="preserve">W sprawach </w:t>
      </w:r>
      <w:r w:rsidR="008E161A">
        <w:rPr>
          <w:rFonts w:asciiTheme="majorHAnsi" w:hAnsiTheme="majorHAnsi" w:cstheme="majorHAnsi"/>
          <w:szCs w:val="24"/>
        </w:rPr>
        <w:t>związanych z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0505B2">
        <w:rPr>
          <w:rFonts w:asciiTheme="majorHAnsi" w:hAnsiTheme="majorHAnsi" w:cstheme="majorHAnsi"/>
          <w:szCs w:val="24"/>
        </w:rPr>
        <w:t>przetwarzani</w:t>
      </w:r>
      <w:r w:rsidR="008E161A">
        <w:rPr>
          <w:rFonts w:asciiTheme="majorHAnsi" w:hAnsiTheme="majorHAnsi" w:cstheme="majorHAnsi"/>
          <w:szCs w:val="24"/>
        </w:rPr>
        <w:t>em</w:t>
      </w:r>
      <w:r w:rsidR="000505B2">
        <w:rPr>
          <w:rFonts w:asciiTheme="majorHAnsi" w:hAnsiTheme="majorHAnsi" w:cstheme="majorHAnsi"/>
          <w:szCs w:val="24"/>
        </w:rPr>
        <w:t xml:space="preserve"> danych osobowych</w:t>
      </w:r>
      <w:r w:rsidR="00247EE3" w:rsidRPr="00247EE3">
        <w:rPr>
          <w:rFonts w:asciiTheme="majorHAnsi" w:hAnsiTheme="majorHAnsi" w:cstheme="majorHAnsi"/>
          <w:szCs w:val="24"/>
        </w:rPr>
        <w:t xml:space="preserve"> </w:t>
      </w:r>
      <w:r w:rsidR="008E161A" w:rsidRPr="008E161A">
        <w:rPr>
          <w:rFonts w:asciiTheme="majorHAnsi" w:hAnsiTheme="majorHAnsi" w:cstheme="majorHAnsi"/>
          <w:szCs w:val="24"/>
        </w:rPr>
        <w:t>oraz korzystani</w:t>
      </w:r>
      <w:r w:rsidR="008E161A">
        <w:rPr>
          <w:rFonts w:asciiTheme="majorHAnsi" w:hAnsiTheme="majorHAnsi" w:cstheme="majorHAnsi"/>
          <w:szCs w:val="24"/>
        </w:rPr>
        <w:t>em</w:t>
      </w:r>
      <w:r w:rsidR="008E161A" w:rsidRPr="008E161A">
        <w:rPr>
          <w:rFonts w:asciiTheme="majorHAnsi" w:hAnsiTheme="majorHAnsi" w:cstheme="majorHAnsi"/>
          <w:szCs w:val="24"/>
        </w:rPr>
        <w:t xml:space="preserve"> z praw </w:t>
      </w:r>
      <w:r w:rsidR="008E161A">
        <w:rPr>
          <w:rFonts w:asciiTheme="majorHAnsi" w:hAnsiTheme="majorHAnsi" w:cstheme="majorHAnsi"/>
          <w:szCs w:val="24"/>
        </w:rPr>
        <w:t xml:space="preserve">podmiotu danych </w:t>
      </w:r>
      <w:r w:rsidR="00D357E7">
        <w:rPr>
          <w:rFonts w:asciiTheme="majorHAnsi" w:hAnsiTheme="majorHAnsi" w:cstheme="majorHAnsi"/>
          <w:szCs w:val="24"/>
        </w:rPr>
        <w:t>(</w:t>
      </w:r>
      <w:r w:rsidR="008E161A">
        <w:rPr>
          <w:rFonts w:asciiTheme="majorHAnsi" w:hAnsiTheme="majorHAnsi" w:cstheme="majorHAnsi"/>
          <w:szCs w:val="24"/>
        </w:rPr>
        <w:t>os</w:t>
      </w:r>
      <w:r w:rsidR="00D357E7">
        <w:rPr>
          <w:rFonts w:asciiTheme="majorHAnsi" w:hAnsiTheme="majorHAnsi" w:cstheme="majorHAnsi"/>
          <w:szCs w:val="24"/>
        </w:rPr>
        <w:t>oby</w:t>
      </w:r>
      <w:r w:rsidR="008E161A">
        <w:rPr>
          <w:rFonts w:asciiTheme="majorHAnsi" w:hAnsiTheme="majorHAnsi" w:cstheme="majorHAnsi"/>
          <w:szCs w:val="24"/>
        </w:rPr>
        <w:t xml:space="preserve"> których dane przetwarza </w:t>
      </w:r>
      <w:r w:rsidR="002A5267" w:rsidRPr="002A5267">
        <w:rPr>
          <w:rFonts w:asciiTheme="majorHAnsi" w:hAnsiTheme="majorHAnsi" w:cstheme="majorHAnsi"/>
          <w:szCs w:val="24"/>
        </w:rPr>
        <w:t>Zespół Szkolno-Przedszkolny Nr 3 w Białymstoku</w:t>
      </w:r>
      <w:r w:rsidR="008E161A" w:rsidRPr="002A5267">
        <w:rPr>
          <w:rFonts w:asciiTheme="majorHAnsi" w:hAnsiTheme="majorHAnsi" w:cstheme="majorHAnsi"/>
          <w:szCs w:val="24"/>
        </w:rPr>
        <w:t xml:space="preserve"> </w:t>
      </w:r>
      <w:r w:rsidR="00D357E7" w:rsidRPr="00D357E7">
        <w:rPr>
          <w:rFonts w:asciiTheme="majorHAnsi" w:hAnsiTheme="majorHAnsi" w:cstheme="majorHAnsi"/>
          <w:szCs w:val="24"/>
        </w:rPr>
        <w:t>mają prawo dostępu i wglądu w swoje dane osobowe) można</w:t>
      </w:r>
      <w:r w:rsidR="00D357E7">
        <w:rPr>
          <w:rFonts w:asciiTheme="majorHAnsi" w:hAnsiTheme="majorHAnsi" w:cstheme="majorHAnsi"/>
          <w:color w:val="FF0000"/>
          <w:szCs w:val="24"/>
        </w:rPr>
        <w:t xml:space="preserve"> </w:t>
      </w:r>
      <w:r w:rsidR="00247EE3">
        <w:rPr>
          <w:rFonts w:asciiTheme="majorHAnsi" w:hAnsiTheme="majorHAnsi" w:cstheme="majorHAnsi"/>
          <w:szCs w:val="24"/>
        </w:rPr>
        <w:t>kontaktować się z</w:t>
      </w:r>
      <w:r w:rsidR="00247EE3" w:rsidRPr="00247EE3">
        <w:rPr>
          <w:rFonts w:asciiTheme="majorHAnsi" w:hAnsiTheme="majorHAnsi" w:cstheme="majorHAnsi"/>
          <w:szCs w:val="24"/>
        </w:rPr>
        <w:t xml:space="preserve"> Inspektor</w:t>
      </w:r>
      <w:r w:rsidR="00247EE3">
        <w:rPr>
          <w:rFonts w:asciiTheme="majorHAnsi" w:hAnsiTheme="majorHAnsi" w:cstheme="majorHAnsi"/>
          <w:szCs w:val="24"/>
        </w:rPr>
        <w:t>em</w:t>
      </w:r>
      <w:r w:rsidR="00247EE3" w:rsidRPr="00247EE3">
        <w:rPr>
          <w:rFonts w:asciiTheme="majorHAnsi" w:hAnsiTheme="majorHAnsi" w:cstheme="majorHAnsi"/>
          <w:szCs w:val="24"/>
        </w:rPr>
        <w:t xml:space="preserve"> Ochrony Danych</w:t>
      </w:r>
      <w:r w:rsidR="00852840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drogą elektroniczną</w:t>
      </w:r>
      <w:r w:rsidR="000505B2">
        <w:rPr>
          <w:rFonts w:asciiTheme="majorHAnsi" w:hAnsiTheme="majorHAnsi" w:cstheme="majorHAnsi"/>
          <w:szCs w:val="24"/>
        </w:rPr>
        <w:t xml:space="preserve"> </w:t>
      </w:r>
      <w:r w:rsidR="00DA5762">
        <w:rPr>
          <w:rFonts w:asciiTheme="majorHAnsi" w:hAnsiTheme="majorHAnsi" w:cstheme="majorHAnsi"/>
          <w:szCs w:val="24"/>
        </w:rPr>
        <w:t>na adres</w:t>
      </w:r>
      <w:r w:rsidRPr="008515A3">
        <w:rPr>
          <w:rFonts w:asciiTheme="majorHAnsi" w:hAnsiTheme="majorHAnsi" w:cstheme="majorHAnsi"/>
          <w:szCs w:val="24"/>
        </w:rPr>
        <w:t xml:space="preserve"> e-mail: </w:t>
      </w:r>
      <w:hyperlink r:id="rId9" w:history="1">
        <w:r w:rsidR="002F7C90" w:rsidRPr="00AB42F6">
          <w:rPr>
            <w:rStyle w:val="Hipercze"/>
            <w:rFonts w:asciiTheme="majorHAnsi" w:hAnsiTheme="majorHAnsi" w:cstheme="majorHAnsi"/>
            <w:szCs w:val="24"/>
          </w:rPr>
          <w:t>iod.szkoly@um.bialystok.pl</w:t>
        </w:r>
      </w:hyperlink>
      <w:r w:rsidR="008515A3" w:rsidRPr="008515A3">
        <w:rPr>
          <w:rFonts w:asciiTheme="majorHAnsi" w:hAnsiTheme="majorHAnsi" w:cstheme="majorHAnsi"/>
          <w:color w:val="0563C1" w:themeColor="hyperlink"/>
          <w:szCs w:val="24"/>
          <w:u w:val="single"/>
        </w:rPr>
        <w:t>,</w:t>
      </w:r>
      <w:r w:rsidR="00DA5762">
        <w:rPr>
          <w:rFonts w:asciiTheme="majorHAnsi" w:hAnsiTheme="majorHAnsi" w:cstheme="majorHAnsi"/>
          <w:szCs w:val="24"/>
        </w:rPr>
        <w:t xml:space="preserve"> </w:t>
      </w:r>
      <w:r w:rsidR="008515A3" w:rsidRPr="008515A3">
        <w:rPr>
          <w:rFonts w:asciiTheme="majorHAnsi" w:hAnsiTheme="majorHAnsi" w:cstheme="majorHAnsi"/>
          <w:szCs w:val="24"/>
        </w:rPr>
        <w:t>bądź</w:t>
      </w:r>
      <w:r w:rsidRPr="008515A3">
        <w:rPr>
          <w:rFonts w:asciiTheme="majorHAnsi" w:hAnsiTheme="majorHAnsi" w:cstheme="majorHAnsi"/>
          <w:szCs w:val="24"/>
        </w:rPr>
        <w:t xml:space="preserve"> na adres Administratora z dopiskiem „Ochrona danych osobowych”.</w:t>
      </w:r>
    </w:p>
    <w:p w14:paraId="3F5EB76C" w14:textId="405FED04" w:rsidR="008E6128" w:rsidRPr="008515A3" w:rsidRDefault="008E6128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4. Celem </w:t>
      </w:r>
      <w:r w:rsidR="007E467A" w:rsidRPr="008515A3">
        <w:rPr>
          <w:rFonts w:asciiTheme="majorHAnsi" w:hAnsiTheme="majorHAnsi" w:cstheme="majorHAnsi"/>
        </w:rPr>
        <w:t xml:space="preserve">głównym </w:t>
      </w:r>
      <w:r w:rsidRPr="008515A3">
        <w:rPr>
          <w:rFonts w:asciiTheme="majorHAnsi" w:hAnsiTheme="majorHAnsi" w:cstheme="majorHAnsi"/>
        </w:rPr>
        <w:t xml:space="preserve">przetwarzania danych osobowych w </w:t>
      </w:r>
      <w:r w:rsidR="002A5267" w:rsidRPr="007F6A18">
        <w:rPr>
          <w:rFonts w:asciiTheme="majorHAnsi" w:hAnsiTheme="majorHAnsi" w:cstheme="majorHAnsi"/>
        </w:rPr>
        <w:t>Zespole Szkolno-Przedszkolnym Nr 3 w Białymstoku</w:t>
      </w:r>
      <w:r w:rsidR="002F7C90" w:rsidRPr="007F6A18">
        <w:rPr>
          <w:rFonts w:asciiTheme="majorHAnsi" w:hAnsiTheme="majorHAnsi" w:cstheme="majorHAnsi"/>
        </w:rPr>
        <w:t xml:space="preserve"> </w:t>
      </w:r>
      <w:r w:rsidRPr="007F6A18">
        <w:rPr>
          <w:rFonts w:asciiTheme="majorHAnsi" w:hAnsiTheme="majorHAnsi" w:cstheme="majorHAnsi"/>
        </w:rPr>
        <w:t>jest realizacja zadań oświatowo</w:t>
      </w:r>
      <w:r w:rsidR="002545C9" w:rsidRPr="007F6A18">
        <w:rPr>
          <w:rFonts w:asciiTheme="majorHAnsi" w:hAnsiTheme="majorHAnsi" w:cstheme="majorHAnsi"/>
        </w:rPr>
        <w:t>-</w:t>
      </w:r>
      <w:r w:rsidRPr="007F6A18">
        <w:rPr>
          <w:rFonts w:asciiTheme="majorHAnsi" w:hAnsiTheme="majorHAnsi" w:cstheme="majorHAnsi"/>
        </w:rPr>
        <w:t xml:space="preserve">wychowawczych, </w:t>
      </w:r>
      <w:r w:rsidR="00DA70AD" w:rsidRPr="007F6A18">
        <w:rPr>
          <w:rFonts w:asciiTheme="majorHAnsi" w:hAnsiTheme="majorHAnsi" w:cstheme="majorHAnsi"/>
        </w:rPr>
        <w:t xml:space="preserve">przy </w:t>
      </w:r>
      <w:r w:rsidRPr="007F6A18">
        <w:rPr>
          <w:rFonts w:asciiTheme="majorHAnsi" w:hAnsiTheme="majorHAnsi" w:cstheme="majorHAnsi"/>
        </w:rPr>
        <w:t>zapewnieni</w:t>
      </w:r>
      <w:r w:rsidR="00DA70AD" w:rsidRPr="007F6A18">
        <w:rPr>
          <w:rFonts w:asciiTheme="majorHAnsi" w:hAnsiTheme="majorHAnsi" w:cstheme="majorHAnsi"/>
        </w:rPr>
        <w:t>u</w:t>
      </w:r>
      <w:r w:rsidRPr="007F6A18">
        <w:rPr>
          <w:rFonts w:asciiTheme="majorHAnsi" w:hAnsiTheme="majorHAnsi" w:cstheme="majorHAnsi"/>
        </w:rPr>
        <w:t xml:space="preserve"> przejrzystości działania</w:t>
      </w:r>
      <w:r w:rsidR="002F7C90" w:rsidRPr="007F6A18">
        <w:rPr>
          <w:rFonts w:asciiTheme="majorHAnsi" w:hAnsiTheme="majorHAnsi" w:cstheme="majorHAnsi"/>
        </w:rPr>
        <w:t xml:space="preserve"> </w:t>
      </w:r>
      <w:r w:rsidR="002A5267" w:rsidRPr="007F6A18">
        <w:rPr>
          <w:rFonts w:asciiTheme="majorHAnsi" w:hAnsiTheme="majorHAnsi" w:cstheme="majorHAnsi"/>
        </w:rPr>
        <w:t>Zespołu Szkolno-Przedszkolnego Nr 3 w Białymstoku</w:t>
      </w:r>
      <w:r w:rsidR="002F7C90" w:rsidRPr="007F6A18">
        <w:rPr>
          <w:rFonts w:asciiTheme="majorHAnsi" w:hAnsiTheme="majorHAnsi" w:cstheme="majorHAnsi"/>
        </w:rPr>
        <w:t xml:space="preserve"> </w:t>
      </w:r>
      <w:r w:rsidRPr="007F6A18">
        <w:rPr>
          <w:rFonts w:asciiTheme="majorHAnsi" w:hAnsiTheme="majorHAnsi" w:cstheme="majorHAnsi"/>
        </w:rPr>
        <w:t xml:space="preserve">oraz </w:t>
      </w:r>
      <w:r w:rsidRPr="008515A3">
        <w:rPr>
          <w:rFonts w:asciiTheme="majorHAnsi" w:hAnsiTheme="majorHAnsi" w:cstheme="majorHAnsi"/>
        </w:rPr>
        <w:t xml:space="preserve">ochrona praw i wolności osób fizycznych (w szczególności: rodziców, dzieci, pracowników), zgodnie z wymogami RODO. Sprawy związane z realizacją </w:t>
      </w:r>
      <w:r w:rsidR="00F56D65" w:rsidRPr="008515A3">
        <w:rPr>
          <w:rFonts w:asciiTheme="majorHAnsi" w:hAnsiTheme="majorHAnsi" w:cstheme="majorHAnsi"/>
        </w:rPr>
        <w:t xml:space="preserve">tych zadań </w:t>
      </w:r>
      <w:r w:rsidRPr="008515A3">
        <w:rPr>
          <w:rFonts w:asciiTheme="majorHAnsi" w:hAnsiTheme="majorHAnsi" w:cstheme="majorHAnsi"/>
        </w:rPr>
        <w:t xml:space="preserve">regulują </w:t>
      </w:r>
      <w:r w:rsidR="00B92427" w:rsidRPr="008515A3">
        <w:rPr>
          <w:rFonts w:asciiTheme="majorHAnsi" w:hAnsiTheme="majorHAnsi" w:cstheme="majorHAnsi"/>
        </w:rPr>
        <w:t>między innymi</w:t>
      </w:r>
      <w:r w:rsidRPr="008515A3">
        <w:rPr>
          <w:rFonts w:asciiTheme="majorHAnsi" w:hAnsiTheme="majorHAnsi" w:cstheme="majorHAnsi"/>
        </w:rPr>
        <w:t xml:space="preserve">: </w:t>
      </w:r>
      <w:r w:rsidR="007E467A" w:rsidRPr="008515A3">
        <w:rPr>
          <w:rFonts w:asciiTheme="majorHAnsi" w:hAnsiTheme="majorHAnsi" w:cstheme="majorHAnsi"/>
        </w:rPr>
        <w:t xml:space="preserve">ustawa z dnia 7 września 1991r. o systemie oświaty, </w:t>
      </w:r>
      <w:r w:rsidRPr="008515A3">
        <w:rPr>
          <w:rFonts w:asciiTheme="majorHAnsi" w:hAnsiTheme="majorHAnsi" w:cstheme="majorHAnsi"/>
        </w:rPr>
        <w:t>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14 grudnia 2016r. Prawo oświatowe, ustaw</w:t>
      </w:r>
      <w:r w:rsidR="00DA70AD" w:rsidRPr="008515A3">
        <w:rPr>
          <w:rFonts w:asciiTheme="majorHAnsi" w:hAnsiTheme="majorHAnsi" w:cstheme="majorHAnsi"/>
        </w:rPr>
        <w:t>a</w:t>
      </w:r>
      <w:r w:rsidRPr="008515A3">
        <w:rPr>
          <w:rFonts w:asciiTheme="majorHAnsi" w:hAnsiTheme="majorHAnsi" w:cstheme="majorHAnsi"/>
        </w:rPr>
        <w:t xml:space="preserve"> z dnia 15 kwietnia 2011r. o systemie informacji oświatowej, i inn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przepis</w:t>
      </w:r>
      <w:r w:rsidR="00DA70AD" w:rsidRPr="008515A3">
        <w:rPr>
          <w:rFonts w:asciiTheme="majorHAnsi" w:hAnsiTheme="majorHAnsi" w:cstheme="majorHAnsi"/>
        </w:rPr>
        <w:t>y</w:t>
      </w:r>
      <w:r w:rsidRPr="008515A3">
        <w:rPr>
          <w:rFonts w:asciiTheme="majorHAnsi" w:hAnsiTheme="majorHAnsi" w:cstheme="majorHAnsi"/>
        </w:rPr>
        <w:t xml:space="preserve"> prawa regulując</w:t>
      </w:r>
      <w:r w:rsidR="00DA70AD" w:rsidRPr="008515A3">
        <w:rPr>
          <w:rFonts w:asciiTheme="majorHAnsi" w:hAnsiTheme="majorHAnsi" w:cstheme="majorHAnsi"/>
        </w:rPr>
        <w:t>e</w:t>
      </w:r>
      <w:r w:rsidRPr="008515A3">
        <w:rPr>
          <w:rFonts w:asciiTheme="majorHAnsi" w:hAnsiTheme="majorHAnsi" w:cstheme="majorHAnsi"/>
        </w:rPr>
        <w:t xml:space="preserve"> działalność </w:t>
      </w:r>
      <w:r w:rsidR="002A5267">
        <w:rPr>
          <w:rFonts w:asciiTheme="majorHAnsi" w:hAnsiTheme="majorHAnsi" w:cstheme="majorHAnsi"/>
        </w:rPr>
        <w:t>Zespołu Szkolno-Przedszkolnego Nr 3 w Białymstoku</w:t>
      </w:r>
      <w:r w:rsidRPr="008515A3">
        <w:rPr>
          <w:rFonts w:asciiTheme="majorHAnsi" w:hAnsiTheme="majorHAnsi" w:cstheme="majorHAnsi"/>
        </w:rPr>
        <w:t>.</w:t>
      </w:r>
      <w:r w:rsidR="002545C9" w:rsidRPr="008515A3">
        <w:rPr>
          <w:rFonts w:asciiTheme="majorHAnsi" w:hAnsiTheme="majorHAnsi" w:cstheme="majorHAnsi"/>
        </w:rPr>
        <w:t xml:space="preserve"> Sprawy pracownicze</w:t>
      </w:r>
      <w:r w:rsidR="00393AD9" w:rsidRPr="008515A3">
        <w:rPr>
          <w:rFonts w:asciiTheme="majorHAnsi" w:hAnsiTheme="majorHAnsi" w:cstheme="majorHAnsi"/>
        </w:rPr>
        <w:t xml:space="preserve"> </w:t>
      </w:r>
      <w:r w:rsidR="002545C9" w:rsidRPr="008515A3">
        <w:rPr>
          <w:rFonts w:asciiTheme="majorHAnsi" w:hAnsiTheme="majorHAnsi" w:cstheme="majorHAnsi"/>
        </w:rPr>
        <w:t xml:space="preserve">wynikają </w:t>
      </w:r>
      <w:r w:rsidR="005D0C1F" w:rsidRPr="008515A3">
        <w:rPr>
          <w:rFonts w:asciiTheme="majorHAnsi" w:hAnsiTheme="majorHAnsi" w:cstheme="majorHAnsi"/>
        </w:rPr>
        <w:t>przede wszystkim</w:t>
      </w:r>
      <w:r w:rsidR="002545C9" w:rsidRPr="008515A3">
        <w:rPr>
          <w:rFonts w:asciiTheme="majorHAnsi" w:hAnsiTheme="majorHAnsi" w:cstheme="majorHAnsi"/>
        </w:rPr>
        <w:t xml:space="preserve"> z</w:t>
      </w:r>
      <w:r w:rsidR="005F74E1">
        <w:rPr>
          <w:rFonts w:asciiTheme="majorHAnsi" w:hAnsiTheme="majorHAnsi" w:cstheme="majorHAnsi"/>
        </w:rPr>
        <w:t>:</w:t>
      </w:r>
      <w:r w:rsidR="002545C9" w:rsidRPr="008515A3">
        <w:rPr>
          <w:rFonts w:asciiTheme="majorHAnsi" w:hAnsiTheme="majorHAnsi" w:cstheme="majorHAnsi"/>
        </w:rPr>
        <w:t xml:space="preserve"> ustawy z dnia 26 czerwca 1974 r. Kodeks pracy</w:t>
      </w:r>
      <w:r w:rsidR="00D972B5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 xml:space="preserve">ustawy z dnia 26 stycznia 1982r. Karta Nauczyciela, </w:t>
      </w:r>
      <w:r w:rsidR="00D972B5" w:rsidRPr="008515A3">
        <w:rPr>
          <w:rFonts w:asciiTheme="majorHAnsi" w:hAnsiTheme="majorHAnsi" w:cstheme="majorHAnsi"/>
        </w:rPr>
        <w:t>ustaw</w:t>
      </w:r>
      <w:r w:rsidR="005F74E1">
        <w:rPr>
          <w:rFonts w:asciiTheme="majorHAnsi" w:hAnsiTheme="majorHAnsi" w:cstheme="majorHAnsi"/>
        </w:rPr>
        <w:t>y</w:t>
      </w:r>
      <w:r w:rsidR="00D972B5" w:rsidRPr="008515A3">
        <w:rPr>
          <w:rFonts w:asciiTheme="majorHAnsi" w:hAnsiTheme="majorHAnsi" w:cstheme="majorHAnsi"/>
        </w:rPr>
        <w:t xml:space="preserve"> z dnia 5 sierpnia 2022r. o zmianie ustawy Karta nauczyciela oraz niektórych innych ustaw</w:t>
      </w:r>
      <w:r w:rsidR="00393AD9" w:rsidRPr="008515A3">
        <w:rPr>
          <w:rFonts w:asciiTheme="majorHAnsi" w:hAnsiTheme="majorHAnsi" w:cstheme="majorHAnsi"/>
        </w:rPr>
        <w:t xml:space="preserve">, </w:t>
      </w:r>
      <w:r w:rsidR="002545C9" w:rsidRPr="008515A3">
        <w:rPr>
          <w:rFonts w:asciiTheme="majorHAnsi" w:hAnsiTheme="majorHAnsi" w:cstheme="majorHAnsi"/>
        </w:rPr>
        <w:t>ustawy z dnia 21 listopada 2008 r. o pracownikach samorządowych,</w:t>
      </w:r>
      <w:r w:rsidR="002545C9" w:rsidRPr="008515A3">
        <w:rPr>
          <w:sz w:val="20"/>
        </w:rPr>
        <w:t xml:space="preserve"> </w:t>
      </w:r>
      <w:r w:rsidR="002545C9" w:rsidRPr="008515A3">
        <w:rPr>
          <w:rFonts w:asciiTheme="majorHAnsi" w:hAnsiTheme="majorHAnsi" w:cstheme="majorHAnsi"/>
        </w:rPr>
        <w:t>a także aktów wykonawczych do tych ustaw.</w:t>
      </w:r>
    </w:p>
    <w:p w14:paraId="119DD84C" w14:textId="4C3D2610" w:rsidR="005C4554" w:rsidRPr="008515A3" w:rsidRDefault="00617B0C" w:rsidP="00AD669E">
      <w:pPr>
        <w:spacing w:after="120" w:line="276" w:lineRule="auto"/>
        <w:jc w:val="both"/>
        <w:rPr>
          <w:rFonts w:asciiTheme="majorHAnsi" w:hAnsiTheme="majorHAnsi" w:cstheme="majorHAnsi"/>
        </w:rPr>
      </w:pPr>
      <w:r w:rsidRPr="008515A3">
        <w:rPr>
          <w:rFonts w:asciiTheme="majorHAnsi" w:hAnsiTheme="majorHAnsi" w:cstheme="majorHAnsi"/>
        </w:rPr>
        <w:t xml:space="preserve">5. W ramach działalności statutowej realizowane są również cele promocyjne związane z </w:t>
      </w:r>
      <w:r w:rsidR="005C4554" w:rsidRPr="008515A3">
        <w:rPr>
          <w:rFonts w:asciiTheme="majorHAnsi" w:hAnsiTheme="majorHAnsi" w:cstheme="majorHAnsi"/>
        </w:rPr>
        <w:t xml:space="preserve">wydarzeniami </w:t>
      </w:r>
      <w:r w:rsidR="002A5267" w:rsidRPr="007F6A18">
        <w:rPr>
          <w:rFonts w:asciiTheme="majorHAnsi" w:hAnsiTheme="majorHAnsi" w:cstheme="majorHAnsi"/>
        </w:rPr>
        <w:t>Zespołu Szkolno-Przedszkolnego Nr 3 w Białymstoku</w:t>
      </w:r>
      <w:r w:rsidR="005C4554" w:rsidRPr="007F6A18">
        <w:rPr>
          <w:rFonts w:asciiTheme="majorHAnsi" w:hAnsiTheme="majorHAnsi" w:cstheme="majorHAnsi"/>
        </w:rPr>
        <w:t xml:space="preserve"> np. </w:t>
      </w:r>
      <w:r w:rsidRPr="007F6A18">
        <w:rPr>
          <w:rFonts w:asciiTheme="majorHAnsi" w:hAnsiTheme="majorHAnsi" w:cstheme="majorHAnsi"/>
        </w:rPr>
        <w:t>konkursa</w:t>
      </w:r>
      <w:r w:rsidR="005C4554" w:rsidRPr="007F6A18">
        <w:rPr>
          <w:rFonts w:asciiTheme="majorHAnsi" w:hAnsiTheme="majorHAnsi" w:cstheme="majorHAnsi"/>
        </w:rPr>
        <w:t>mi</w:t>
      </w:r>
      <w:r w:rsidRPr="008515A3">
        <w:rPr>
          <w:rFonts w:asciiTheme="majorHAnsi" w:hAnsiTheme="majorHAnsi" w:cstheme="majorHAnsi"/>
        </w:rPr>
        <w:t xml:space="preserve">, </w:t>
      </w:r>
      <w:r w:rsidR="005C4554" w:rsidRPr="008515A3">
        <w:rPr>
          <w:rFonts w:asciiTheme="majorHAnsi" w:hAnsiTheme="majorHAnsi" w:cstheme="majorHAnsi"/>
        </w:rPr>
        <w:t>wycieczkami</w:t>
      </w:r>
      <w:r w:rsidR="00143430" w:rsidRPr="008515A3">
        <w:rPr>
          <w:rFonts w:asciiTheme="majorHAnsi" w:hAnsiTheme="majorHAnsi" w:cstheme="majorHAnsi"/>
        </w:rPr>
        <w:t xml:space="preserve">, które odbywają się na podstawie </w:t>
      </w:r>
      <w:r w:rsidRPr="008515A3">
        <w:rPr>
          <w:rFonts w:asciiTheme="majorHAnsi" w:hAnsiTheme="majorHAnsi" w:cstheme="majorHAnsi"/>
        </w:rPr>
        <w:t>zgod</w:t>
      </w:r>
      <w:r w:rsidR="00143430" w:rsidRPr="008515A3">
        <w:rPr>
          <w:rFonts w:asciiTheme="majorHAnsi" w:hAnsiTheme="majorHAnsi" w:cstheme="majorHAnsi"/>
        </w:rPr>
        <w:t>y rodziców</w:t>
      </w:r>
      <w:r w:rsidRPr="008515A3">
        <w:rPr>
          <w:rFonts w:asciiTheme="majorHAnsi" w:hAnsiTheme="majorHAnsi" w:cstheme="majorHAnsi"/>
        </w:rPr>
        <w:t xml:space="preserve"> lub działających w ich imieniu przedstawicieli</w:t>
      </w:r>
      <w:r w:rsidR="00143430" w:rsidRPr="008515A3">
        <w:rPr>
          <w:rFonts w:asciiTheme="majorHAnsi" w:hAnsiTheme="majorHAnsi" w:cstheme="majorHAnsi"/>
        </w:rPr>
        <w:t xml:space="preserve"> prawnych</w:t>
      </w:r>
      <w:r w:rsidR="005C4554" w:rsidRPr="008515A3">
        <w:rPr>
          <w:rFonts w:asciiTheme="majorHAnsi" w:hAnsiTheme="majorHAnsi" w:cstheme="majorHAnsi"/>
        </w:rPr>
        <w:t>.</w:t>
      </w:r>
    </w:p>
    <w:p w14:paraId="4BC34977" w14:textId="667E960C" w:rsidR="00BB67A4" w:rsidRPr="008515A3" w:rsidRDefault="00143430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6.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Dane osobowe w</w:t>
      </w: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2A5267" w:rsidRPr="007F6A18">
        <w:rPr>
          <w:rFonts w:asciiTheme="majorHAnsi" w:eastAsia="Times New Roman" w:hAnsiTheme="majorHAnsi" w:cstheme="majorHAnsi"/>
          <w:szCs w:val="24"/>
          <w:lang w:eastAsia="pl-PL"/>
        </w:rPr>
        <w:t>Zespole Szkolno-Przedszkolnym Nr 3 w Białymstoku</w:t>
      </w:r>
      <w:r w:rsidR="00124150" w:rsidRPr="007F6A18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7F6A18">
        <w:rPr>
          <w:rFonts w:asciiTheme="majorHAnsi" w:eastAsia="Times New Roman" w:hAnsiTheme="majorHAnsi" w:cstheme="majorHAnsi"/>
          <w:szCs w:val="24"/>
          <w:lang w:eastAsia="pl-PL"/>
        </w:rPr>
        <w:t>są</w:t>
      </w:r>
      <w:r w:rsidR="00A857D4" w:rsidRPr="007F6A18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7F6A18">
        <w:rPr>
          <w:rFonts w:asciiTheme="majorHAnsi" w:eastAsia="Times New Roman" w:hAnsiTheme="majorHAnsi" w:cstheme="majorHAnsi"/>
          <w:szCs w:val="24"/>
          <w:lang w:eastAsia="pl-PL"/>
        </w:rPr>
        <w:t xml:space="preserve">przetwarzane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na podstawie:</w:t>
      </w:r>
    </w:p>
    <w:p w14:paraId="4EE1798A" w14:textId="4BABD62B" w:rsidR="002545C9" w:rsidRPr="002A5267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tj.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zgody udzielonej każdorazowo w konkretnie wskazanych celach</w:t>
      </w:r>
      <w:r w:rsidR="00DE335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w celu 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kontaktu, 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>publikowania wizerunku zgodnie z wolą rodziców w materiałach</w:t>
      </w:r>
      <w:r w:rsidR="005F74E1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36DE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czy na stronie </w:t>
      </w:r>
      <w:r w:rsidR="00E36DE2" w:rsidRPr="002A5267">
        <w:rPr>
          <w:rFonts w:asciiTheme="majorHAnsi" w:eastAsia="Times New Roman" w:hAnsiTheme="majorHAnsi" w:cstheme="majorHAnsi"/>
          <w:szCs w:val="24"/>
          <w:lang w:eastAsia="pl-PL"/>
        </w:rPr>
        <w:t xml:space="preserve">WWW </w:t>
      </w:r>
      <w:r w:rsidR="002A5267" w:rsidRPr="002A5267">
        <w:rPr>
          <w:rFonts w:asciiTheme="majorHAnsi" w:eastAsia="Times New Roman" w:hAnsiTheme="majorHAnsi" w:cstheme="majorHAnsi"/>
          <w:szCs w:val="24"/>
          <w:lang w:eastAsia="pl-PL"/>
        </w:rPr>
        <w:t>Zespołu Szkolno-Przedszkolnego Nr 3 w Białymstoku</w:t>
      </w:r>
      <w:r w:rsidR="00BB67A4" w:rsidRPr="002A5267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3D538D57" w14:textId="28FEF313" w:rsidR="002545C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b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umowy, której stroną jest osoba, której dane dotyczą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594F8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np.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w zakresie dostarczanych usług i towarów;</w:t>
      </w:r>
    </w:p>
    <w:p w14:paraId="1599A41B" w14:textId="76BDCF28" w:rsidR="002545C9" w:rsidRPr="008515A3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lastRenderedPageBreak/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lit.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c</w:t>
      </w:r>
      <w:r w:rsidR="002545C9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obowiązków prawnych ciążących na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CD16FF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dministratorze</w:t>
      </w:r>
      <w:r w:rsidR="00143430" w:rsidRPr="00BA701F">
        <w:rPr>
          <w:rFonts w:asciiTheme="majorHAnsi" w:eastAsia="Times New Roman" w:hAnsiTheme="majorHAnsi" w:cstheme="majorHAnsi"/>
          <w:szCs w:val="24"/>
          <w:lang w:eastAsia="pl-PL"/>
        </w:rPr>
        <w:t>, np. w celach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rekrutacji, edukacji, wypełniania obowiązków edukacyjnych, opiekuńczych, wychowawczych, statutowych, rozliczeniowych, administracyjnych, pracowniczych</w:t>
      </w:r>
      <w:r w:rsidR="005F74E1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1434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archiwalnych;</w:t>
      </w:r>
    </w:p>
    <w:p w14:paraId="76E44AFA" w14:textId="68E05427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d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 lub innej osoby fizycznej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– wyłącznie w wyjątkowych, uzasadnionych przypadkach</w:t>
      </w:r>
      <w:r w:rsidR="00E07733" w:rsidRPr="00BA701F">
        <w:rPr>
          <w:sz w:val="20"/>
        </w:rPr>
        <w:t xml:space="preserve">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zagrażających życiu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4464B97C" w14:textId="13FD5B69" w:rsidR="00393AD9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02381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art. 6 ust. 1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lit. 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zadań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dministratora w interesie publicznym lub w ramach sprawowania władzy publicznej 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powierzonej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</w:t>
      </w:r>
      <w:r w:rsidR="00F93A61" w:rsidRPr="00BA701F">
        <w:rPr>
          <w:rFonts w:asciiTheme="majorHAnsi" w:eastAsia="Times New Roman" w:hAnsiTheme="majorHAnsi" w:cstheme="majorHAnsi"/>
          <w:szCs w:val="24"/>
          <w:lang w:eastAsia="pl-PL"/>
        </w:rPr>
        <w:t>owi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prowadzeni</w:t>
      </w:r>
      <w:r w:rsidR="00781EDF" w:rsidRPr="00BA701F">
        <w:rPr>
          <w:rFonts w:asciiTheme="majorHAnsi" w:eastAsia="Times New Roman" w:hAnsiTheme="majorHAnsi" w:cstheme="majorHAnsi"/>
          <w:szCs w:val="24"/>
          <w:lang w:eastAsia="pl-PL"/>
        </w:rPr>
        <w:t>e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dziennika elektronicznego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dan</w:t>
      </w:r>
      <w:r w:rsidR="00AE55C8" w:rsidRPr="00BA701F">
        <w:rPr>
          <w:rFonts w:asciiTheme="majorHAnsi" w:eastAsia="Times New Roman" w:hAnsiTheme="majorHAnsi" w:cstheme="majorHAnsi"/>
          <w:szCs w:val="24"/>
          <w:lang w:eastAsia="pl-PL"/>
        </w:rPr>
        <w:t>ymi osobowymi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przedszkolaków i rodziców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;</w:t>
      </w:r>
    </w:p>
    <w:p w14:paraId="62BFDCD4" w14:textId="51EE75D6" w:rsidR="00BB67A4" w:rsidRPr="00BA701F" w:rsidRDefault="00BA701F" w:rsidP="00AD669E">
      <w:pPr>
        <w:spacing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6 ust. 1 lit. f</w:t>
      </w:r>
      <w:r w:rsidR="00E07733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realizacji prawnie uzasadnionych interesów </w:t>
      </w:r>
      <w:r w:rsidR="00B92427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</w:t>
      </w:r>
      <w:r w:rsidR="001D7DB1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np. możliwość przetwarzania danych w zakresie adresu e-mail oraz informacji przekazywanych w treści wiadomości.</w:t>
      </w:r>
    </w:p>
    <w:p w14:paraId="758796C4" w14:textId="672CA3CF" w:rsidR="00BB67A4" w:rsidRPr="00BA701F" w:rsidRDefault="00BB67A4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BA701F">
        <w:rPr>
          <w:rFonts w:asciiTheme="majorHAnsi" w:eastAsia="Times New Roman" w:hAnsiTheme="majorHAnsi" w:cstheme="majorHAnsi"/>
          <w:szCs w:val="24"/>
          <w:lang w:eastAsia="pl-PL"/>
        </w:rPr>
        <w:t>Ponadto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szczególne kategorie danych osobowych mogą być przetwarzane na podstawie:</w:t>
      </w:r>
    </w:p>
    <w:p w14:paraId="5B3A03D1" w14:textId="513C1E70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a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zgody osoby, której dane dotyczą;</w:t>
      </w:r>
    </w:p>
    <w:p w14:paraId="55632113" w14:textId="6869E7C8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b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wykonywania obowiązków i poszczególnych praw przez </w:t>
      </w:r>
      <w:r w:rsidR="008E6128" w:rsidRPr="00BA701F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dministratora lub osobę, której dane dotyczą, w dziedzinie prawa pracy, zabezpieczenia społecznego i ochrony socjalnej;</w:t>
      </w:r>
    </w:p>
    <w:p w14:paraId="04655D06" w14:textId="59F5B283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c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ochrony żywotnych interesów osoby, której dane dotyczą;</w:t>
      </w:r>
    </w:p>
    <w:p w14:paraId="38CA11C3" w14:textId="1F19A0A2" w:rsidR="00143430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h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>tj.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93AD9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m.in.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profilaktyki zdrowotnej lub medycyny pracy;</w:t>
      </w:r>
    </w:p>
    <w:p w14:paraId="29AA79EA" w14:textId="2B4495CB" w:rsidR="00827C30" w:rsidRPr="008515A3" w:rsidRDefault="00BA701F" w:rsidP="00AD669E">
      <w:pPr>
        <w:spacing w:after="120" w:line="276" w:lineRule="auto"/>
        <w:contextualSpacing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art. 9 ust. 2 lit. i</w:t>
      </w:r>
      <w:r w:rsidR="00D66F77" w:rsidRPr="00BA701F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RODO, tj. ze względów związanych z interesem publicznym w dziedzinie zdrowia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publicznego, takich jak ochrona przed poważnymi transgranicznymi zagrożeniami zdrowotnymi.</w:t>
      </w:r>
    </w:p>
    <w:p w14:paraId="4BD3A5F6" w14:textId="65D3FF52" w:rsidR="009D2120" w:rsidRDefault="00AE55C8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Każdej osobie, która wyraziła zgodę na przetwarzanie swoich danych osobowych zgodnie z art. 6 ust. 1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RODO 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>lub art. 9 ust. 2 lit. a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)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RODO</w:t>
      </w:r>
      <w:r w:rsidR="009D2120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– przysługuje prawo do cofnięcia zgody w dowolnym momencie. Cofnięcie zgody nie wpływa na zgodność z prawem przetwarzania, którego dokonano na podstawie zgody przed jej cofnięciem</w:t>
      </w:r>
      <w:r w:rsidR="00827C30" w:rsidRPr="008515A3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10F6D744" w14:textId="096EB1EE" w:rsidR="006D4547" w:rsidRPr="00BD6395" w:rsidRDefault="006D4547" w:rsidP="000C344A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Przetwarzane dane osobowe 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>zostały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osoby, której dane dotyczą lub pozysk</w:t>
      </w:r>
      <w:r w:rsidR="00FC252D">
        <w:rPr>
          <w:rFonts w:asciiTheme="majorHAnsi" w:eastAsia="Times New Roman" w:hAnsiTheme="majorHAnsi" w:cstheme="majorHAnsi"/>
          <w:szCs w:val="24"/>
          <w:lang w:eastAsia="pl-PL"/>
        </w:rPr>
        <w:t>ane</w:t>
      </w:r>
      <w:r>
        <w:rPr>
          <w:rFonts w:asciiTheme="majorHAnsi" w:eastAsia="Times New Roman" w:hAnsiTheme="majorHAnsi" w:cstheme="majorHAnsi"/>
          <w:szCs w:val="24"/>
          <w:lang w:eastAsia="pl-PL"/>
        </w:rPr>
        <w:t xml:space="preserve"> od innych osób czy podmiotów </w:t>
      </w:r>
      <w:r w:rsidRPr="00BD6395">
        <w:rPr>
          <w:rFonts w:asciiTheme="majorHAnsi" w:eastAsia="Times New Roman" w:hAnsiTheme="majorHAnsi" w:cstheme="majorHAnsi"/>
          <w:szCs w:val="24"/>
          <w:lang w:eastAsia="pl-PL"/>
        </w:rPr>
        <w:t>np. organ</w:t>
      </w:r>
      <w:r w:rsidR="00BD6395">
        <w:rPr>
          <w:rFonts w:asciiTheme="majorHAnsi" w:eastAsia="Times New Roman" w:hAnsiTheme="majorHAnsi" w:cstheme="majorHAnsi"/>
          <w:szCs w:val="24"/>
          <w:lang w:eastAsia="pl-PL"/>
        </w:rPr>
        <w:t xml:space="preserve"> prowadzący – Miasto Białystok.</w:t>
      </w:r>
    </w:p>
    <w:p w14:paraId="6C189361" w14:textId="763189BE" w:rsidR="006B4219" w:rsidRPr="008515A3" w:rsidRDefault="00AE55C8" w:rsidP="000C344A">
      <w:pPr>
        <w:pStyle w:val="Akapitzlist"/>
        <w:numPr>
          <w:ilvl w:val="0"/>
          <w:numId w:val="13"/>
        </w:numPr>
        <w:spacing w:before="160" w:after="0" w:line="276" w:lineRule="auto"/>
        <w:ind w:left="0" w:firstLine="0"/>
        <w:contextualSpacing w:val="0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>Dane osobowe mogą być przekazywane</w:t>
      </w:r>
      <w:r w:rsidR="000F1755" w:rsidRPr="008515A3">
        <w:rPr>
          <w:rFonts w:asciiTheme="majorHAnsi" w:hAnsiTheme="majorHAnsi" w:cstheme="majorHAnsi"/>
          <w:szCs w:val="24"/>
        </w:rPr>
        <w:t xml:space="preserve"> bądź </w:t>
      </w:r>
      <w:r w:rsidR="008C1DA0" w:rsidRPr="008515A3">
        <w:rPr>
          <w:rFonts w:asciiTheme="majorHAnsi" w:hAnsiTheme="majorHAnsi" w:cstheme="majorHAnsi"/>
          <w:szCs w:val="24"/>
        </w:rPr>
        <w:t>udostępniane wyłącznie</w:t>
      </w:r>
      <w:r w:rsidR="003E2220" w:rsidRPr="008515A3">
        <w:rPr>
          <w:rFonts w:asciiTheme="majorHAnsi" w:hAnsiTheme="majorHAnsi" w:cstheme="majorHAnsi"/>
          <w:szCs w:val="24"/>
        </w:rPr>
        <w:t xml:space="preserve"> </w:t>
      </w:r>
      <w:r w:rsidR="008C1DA0" w:rsidRPr="008515A3">
        <w:rPr>
          <w:rFonts w:asciiTheme="majorHAnsi" w:hAnsiTheme="majorHAnsi" w:cstheme="majorHAnsi"/>
          <w:szCs w:val="24"/>
        </w:rPr>
        <w:t xml:space="preserve">na podstawie i w granicach obowiązujących przepisów prawa m.in.: </w:t>
      </w:r>
    </w:p>
    <w:p w14:paraId="41181CF4" w14:textId="2DCE045D" w:rsid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pracownikom</w:t>
      </w:r>
      <w:r w:rsidR="002A5267">
        <w:rPr>
          <w:rFonts w:asciiTheme="majorHAnsi" w:hAnsiTheme="majorHAnsi" w:cstheme="majorHAnsi"/>
          <w:szCs w:val="24"/>
        </w:rPr>
        <w:t xml:space="preserve"> Zespołu Szkolno-Przedszkolnego Nr 3 w Białymstoku</w:t>
      </w:r>
      <w:r w:rsidR="009D2120" w:rsidRPr="00BA701F">
        <w:rPr>
          <w:rFonts w:asciiTheme="majorHAnsi" w:hAnsiTheme="majorHAnsi" w:cstheme="majorHAnsi"/>
          <w:color w:val="FF0000"/>
          <w:szCs w:val="24"/>
        </w:rPr>
        <w:t xml:space="preserve">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9D2120" w:rsidRPr="00BA701F">
        <w:rPr>
          <w:rFonts w:asciiTheme="majorHAnsi" w:hAnsiTheme="majorHAnsi" w:cstheme="majorHAnsi"/>
          <w:szCs w:val="24"/>
        </w:rPr>
        <w:t>w zakresie niezbędnym do zadań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2A5267" w:rsidRPr="007F6A18">
        <w:rPr>
          <w:rFonts w:asciiTheme="majorHAnsi" w:hAnsiTheme="majorHAnsi" w:cstheme="majorHAnsi"/>
          <w:szCs w:val="24"/>
        </w:rPr>
        <w:t>ZSPS3</w:t>
      </w:r>
      <w:r w:rsidR="009D2120" w:rsidRPr="007F6A18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  <w:r w:rsidR="0075056E" w:rsidRPr="00BA701F">
        <w:rPr>
          <w:rFonts w:asciiTheme="majorHAnsi" w:hAnsiTheme="majorHAnsi" w:cstheme="majorHAnsi"/>
          <w:szCs w:val="24"/>
        </w:rPr>
        <w:t>zgodnie z regułą minimalizacji danych adekwatnie do realizowan</w:t>
      </w:r>
      <w:r w:rsidR="000F1755" w:rsidRPr="00BA701F">
        <w:rPr>
          <w:rFonts w:asciiTheme="majorHAnsi" w:hAnsiTheme="majorHAnsi" w:cstheme="majorHAnsi"/>
          <w:szCs w:val="24"/>
        </w:rPr>
        <w:t>ych</w:t>
      </w:r>
      <w:r w:rsidR="0075056E" w:rsidRPr="00BA701F">
        <w:rPr>
          <w:rFonts w:asciiTheme="majorHAnsi" w:hAnsiTheme="majorHAnsi" w:cstheme="majorHAnsi"/>
          <w:szCs w:val="24"/>
        </w:rPr>
        <w:t xml:space="preserve"> cel</w:t>
      </w:r>
      <w:r w:rsidR="000F1755" w:rsidRPr="00BA701F">
        <w:rPr>
          <w:rFonts w:asciiTheme="majorHAnsi" w:hAnsiTheme="majorHAnsi" w:cstheme="majorHAnsi"/>
          <w:szCs w:val="24"/>
        </w:rPr>
        <w:t>ów, w tym</w:t>
      </w:r>
      <w:r w:rsidR="0075056E" w:rsidRPr="00BA701F">
        <w:rPr>
          <w:rFonts w:asciiTheme="majorHAnsi" w:hAnsiTheme="majorHAnsi" w:cstheme="majorHAnsi"/>
          <w:szCs w:val="24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>wprowadz</w:t>
      </w:r>
      <w:r w:rsidR="000F1755" w:rsidRPr="00BA701F">
        <w:rPr>
          <w:rFonts w:asciiTheme="majorHAnsi" w:hAnsiTheme="majorHAnsi" w:cstheme="majorHAnsi"/>
          <w:szCs w:val="24"/>
        </w:rPr>
        <w:t xml:space="preserve">ane </w:t>
      </w:r>
      <w:r w:rsidR="009D2120" w:rsidRPr="00BA701F">
        <w:rPr>
          <w:rFonts w:asciiTheme="majorHAnsi" w:hAnsiTheme="majorHAnsi" w:cstheme="majorHAnsi"/>
          <w:szCs w:val="24"/>
        </w:rPr>
        <w:t>do państwowego systemu Elektronicznego Zarządzania Dokumentacją Rzeczpospolitej Polskiej (EZD RP) oraz do innych systemów informatycznych,</w:t>
      </w:r>
    </w:p>
    <w:p w14:paraId="042CDABB" w14:textId="1E829D32" w:rsidR="009D2120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9D2120" w:rsidRPr="00BA701F">
        <w:rPr>
          <w:rFonts w:asciiTheme="majorHAnsi" w:hAnsiTheme="majorHAnsi" w:cstheme="majorHAnsi"/>
          <w:szCs w:val="24"/>
        </w:rPr>
        <w:t xml:space="preserve">podmiotom przetwarzającym na podstawie stosownej umowy np. Centrum Usług Informatycznych w Białymstoku, ul. Warszawska 13 lok. 7U, 15-062 Białystok, w zakresie </w:t>
      </w:r>
      <w:r w:rsidR="000F1755" w:rsidRPr="00BA701F">
        <w:rPr>
          <w:rFonts w:asciiTheme="majorHAnsi" w:hAnsiTheme="majorHAnsi" w:cstheme="majorHAnsi"/>
          <w:szCs w:val="24"/>
        </w:rPr>
        <w:t xml:space="preserve">świadczonej </w:t>
      </w:r>
      <w:r w:rsidR="009D2120" w:rsidRPr="00BA701F">
        <w:rPr>
          <w:rFonts w:asciiTheme="majorHAnsi" w:hAnsiTheme="majorHAnsi" w:cstheme="majorHAnsi"/>
          <w:szCs w:val="24"/>
        </w:rPr>
        <w:t>obsługi i utrzymania systemów informatycznych oraz administrowania siecią teleinformatyczną i infrastrukturą telekomunikacyjną, bądź innym podmiotom, jeżeli zajdzie taka potrzeba, świadczącym usługi IT w zakresie serwisowania i usuwania awarii, na rzecz Administratora</w:t>
      </w:r>
      <w:r w:rsidR="000F1755" w:rsidRPr="00BA701F">
        <w:rPr>
          <w:rFonts w:asciiTheme="majorHAnsi" w:hAnsiTheme="majorHAnsi" w:cstheme="majorHAnsi"/>
          <w:szCs w:val="24"/>
        </w:rPr>
        <w:t>,</w:t>
      </w:r>
      <w:r w:rsidR="009D2120" w:rsidRPr="00BA701F">
        <w:rPr>
          <w:rFonts w:asciiTheme="majorHAnsi" w:hAnsiTheme="majorHAnsi" w:cstheme="majorHAnsi"/>
          <w:szCs w:val="24"/>
        </w:rPr>
        <w:t xml:space="preserve"> </w:t>
      </w:r>
    </w:p>
    <w:p w14:paraId="406F6259" w14:textId="3D16444C" w:rsidR="00E67752" w:rsidRPr="00BA701F" w:rsidRDefault="00BA701F" w:rsidP="00AD669E">
      <w:pPr>
        <w:spacing w:after="0" w:line="276" w:lineRule="auto"/>
        <w:jc w:val="both"/>
        <w:rPr>
          <w:rFonts w:asciiTheme="majorHAnsi" w:hAnsiTheme="majorHAnsi" w:cstheme="majorHAnsi"/>
          <w:szCs w:val="24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8C1DA0" w:rsidRPr="00BA701F">
        <w:rPr>
          <w:rFonts w:asciiTheme="majorHAnsi" w:hAnsiTheme="majorHAnsi" w:cstheme="majorHAnsi"/>
          <w:szCs w:val="24"/>
        </w:rPr>
        <w:t xml:space="preserve">podmiotowi pełniącemu rolę Operatora Wyznaczonego w rozumieniu przepisów ustawy o doręczeniach elektronicznych oraz w związku z przepisami ustawy z dnia 23 listopada 2012 r.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– </w:t>
      </w:r>
      <w:r w:rsidR="008C1DA0" w:rsidRPr="00BA701F">
        <w:rPr>
          <w:rFonts w:asciiTheme="majorHAnsi" w:hAnsiTheme="majorHAnsi" w:cstheme="majorHAnsi"/>
          <w:szCs w:val="24"/>
        </w:rPr>
        <w:t>Prawo pocztowe, świadczącemu publiczną usługę rejestrowanego doręczenia elektronicznego oraz publiczną usługę hybrydową, zgodnie z art. 38 ust. 1 i art. 45 ust. 1 ustawy z dnia 18 listopada 2020r. o doręczeniach elektronicznych</w:t>
      </w:r>
      <w:r w:rsidR="0099547E" w:rsidRPr="00BA701F">
        <w:rPr>
          <w:rFonts w:asciiTheme="majorHAnsi" w:hAnsiTheme="majorHAnsi" w:cstheme="majorHAnsi"/>
          <w:szCs w:val="24"/>
        </w:rPr>
        <w:t>,</w:t>
      </w:r>
    </w:p>
    <w:p w14:paraId="617FCDE8" w14:textId="14DADF06" w:rsidR="0099547E" w:rsidRPr="00AD669E" w:rsidRDefault="00BA701F" w:rsidP="00AD669E">
      <w:pPr>
        <w:spacing w:after="120" w:line="276" w:lineRule="auto"/>
        <w:jc w:val="both"/>
        <w:rPr>
          <w:rFonts w:asciiTheme="majorHAnsi" w:hAnsiTheme="majorHAnsi" w:cstheme="majorHAnsi"/>
          <w:color w:val="0070C0"/>
          <w:szCs w:val="24"/>
        </w:rPr>
      </w:pPr>
      <w:r w:rsidRPr="00AD669E">
        <w:rPr>
          <w:rFonts w:asciiTheme="majorHAnsi" w:hAnsiTheme="majorHAnsi" w:cstheme="majorHAnsi"/>
          <w:color w:val="0070C0"/>
        </w:rPr>
        <w:t xml:space="preserve">● </w:t>
      </w:r>
      <w:r w:rsidR="0099547E" w:rsidRPr="00AD669E">
        <w:rPr>
          <w:rFonts w:asciiTheme="majorHAnsi" w:hAnsiTheme="majorHAnsi" w:cstheme="majorHAnsi"/>
          <w:color w:val="0070C0"/>
          <w:szCs w:val="24"/>
        </w:rPr>
        <w:t>podmiotowi przetwarzającemu w zakresie archiwizacji</w:t>
      </w:r>
      <w:r w:rsidR="00AD669E">
        <w:rPr>
          <w:color w:val="0070C0"/>
          <w:sz w:val="20"/>
        </w:rPr>
        <w:t>.</w:t>
      </w:r>
    </w:p>
    <w:p w14:paraId="4123E823" w14:textId="013806B7" w:rsidR="00E67752" w:rsidRPr="008515A3" w:rsidRDefault="005E3C23" w:rsidP="005E3C23">
      <w:pPr>
        <w:pStyle w:val="Akapitzlist"/>
        <w:numPr>
          <w:ilvl w:val="0"/>
          <w:numId w:val="13"/>
        </w:numPr>
        <w:spacing w:after="120" w:line="276" w:lineRule="auto"/>
        <w:ind w:left="0" w:firstLine="0"/>
        <w:contextualSpacing w:val="0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lastRenderedPageBreak/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Dane osobowe będą 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przechowywane </w:t>
      </w:r>
      <w:r w:rsidR="000E3ABF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do czasu wycofania zgody (w przypadku danych przetwarzanych na jej podstawie) lub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przez okres niezbędny do realizacji celu dla którego zostały zebrane</w:t>
      </w:r>
      <w:r w:rsidR="002C5EE3" w:rsidRPr="008515A3">
        <w:rPr>
          <w:rFonts w:asciiTheme="majorHAnsi" w:eastAsia="Times New Roman" w:hAnsiTheme="majorHAnsi" w:cstheme="majorHAnsi"/>
          <w:szCs w:val="24"/>
          <w:lang w:eastAsia="pl-PL"/>
        </w:rPr>
        <w:t>. Kryteria ustalenia tego okresu wynikają z przepisów merytorycznych, ustawy z dnia 14 lipca 1983r. o narodowym zasobie archiwalnym i archiwach lub z ustawy z dnia 14 czerwca 1960r. Kodeks postępowania administracyjnego</w:t>
      </w:r>
      <w:r w:rsidR="0073573A" w:rsidRPr="008515A3">
        <w:rPr>
          <w:sz w:val="20"/>
        </w:rPr>
        <w:t xml:space="preserve"> 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– przez czas określony w tych przepisach.</w:t>
      </w:r>
    </w:p>
    <w:p w14:paraId="4B070BB7" w14:textId="5887663A" w:rsidR="00E67752" w:rsidRPr="008515A3" w:rsidRDefault="00BD6395" w:rsidP="00AD669E">
      <w:pPr>
        <w:pStyle w:val="Akapitzlist"/>
        <w:numPr>
          <w:ilvl w:val="0"/>
          <w:numId w:val="13"/>
        </w:numPr>
        <w:spacing w:after="0" w:line="276" w:lineRule="auto"/>
        <w:ind w:left="284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>Odbiorc</w:t>
      </w:r>
      <w:r w:rsidR="004E5AF9" w:rsidRPr="008515A3">
        <w:rPr>
          <w:rFonts w:asciiTheme="majorHAnsi" w:eastAsia="Times New Roman" w:hAnsiTheme="majorHAnsi" w:cstheme="majorHAnsi"/>
          <w:szCs w:val="24"/>
          <w:lang w:eastAsia="pl-PL"/>
        </w:rPr>
        <w:t>a</w:t>
      </w:r>
      <w:r w:rsidR="00E67752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danych osobowych:</w:t>
      </w:r>
    </w:p>
    <w:p w14:paraId="48AE701C" w14:textId="5C20B9E5" w:rsidR="00E67752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Rozwoju i Technologii, jeśli korespondencja przesłana została drogą elektroniczną za pośrednictwem formularzy zamieszczonych na platformie Biznes.gov.pl,</w:t>
      </w:r>
    </w:p>
    <w:p w14:paraId="10FCDB31" w14:textId="6CE571FB" w:rsidR="00E67752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Minister Cyfryzacji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 przypadku, korzysta</w:t>
      </w:r>
      <w:r w:rsidR="004E5AF9" w:rsidRPr="00BA701F">
        <w:rPr>
          <w:rFonts w:asciiTheme="majorHAnsi" w:eastAsia="Times New Roman" w:hAnsiTheme="majorHAnsi" w:cstheme="majorHAnsi"/>
          <w:szCs w:val="24"/>
          <w:lang w:eastAsia="pl-PL"/>
        </w:rPr>
        <w:t>nia</w:t>
      </w:r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z formularzy zamieszczonych na </w:t>
      </w:r>
      <w:proofErr w:type="spellStart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ePUAP</w:t>
      </w:r>
      <w:proofErr w:type="spellEnd"/>
      <w:r w:rsidR="00E67752" w:rsidRPr="00BA701F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8FEAA07" w14:textId="1DB0EDC7" w:rsidR="0002381D" w:rsidRPr="008515A3" w:rsidRDefault="00BD6395" w:rsidP="0029528F">
      <w:pPr>
        <w:pStyle w:val="Akapitzlist"/>
        <w:numPr>
          <w:ilvl w:val="0"/>
          <w:numId w:val="13"/>
        </w:numPr>
        <w:spacing w:after="0" w:line="276" w:lineRule="auto"/>
        <w:ind w:left="283" w:hanging="425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Osob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 któr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ych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dane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przetwarza</w:t>
      </w:r>
      <w:r w:rsidR="002A5267">
        <w:rPr>
          <w:rFonts w:asciiTheme="majorHAnsi" w:eastAsia="Times New Roman" w:hAnsiTheme="majorHAnsi" w:cstheme="majorHAnsi"/>
          <w:szCs w:val="24"/>
          <w:lang w:eastAsia="pl-PL"/>
        </w:rPr>
        <w:t xml:space="preserve"> Zespół Szkolno-Przedszkolny Nr w Białymstoku</w:t>
      </w:r>
      <w:r w:rsidR="0031327F" w:rsidRPr="008515A3">
        <w:rPr>
          <w:rFonts w:asciiTheme="majorHAnsi" w:eastAsia="Times New Roman" w:hAnsiTheme="majorHAnsi" w:cstheme="majorHAnsi"/>
          <w:color w:val="FF0000"/>
          <w:szCs w:val="24"/>
          <w:lang w:eastAsia="pl-PL"/>
        </w:rPr>
        <w:t xml:space="preserve"> </w:t>
      </w:r>
      <w:r w:rsidR="0031327F" w:rsidRPr="008515A3">
        <w:rPr>
          <w:rFonts w:asciiTheme="majorHAnsi" w:eastAsia="Times New Roman" w:hAnsiTheme="majorHAnsi" w:cstheme="majorHAnsi"/>
          <w:szCs w:val="24"/>
          <w:lang w:eastAsia="pl-PL"/>
        </w:rPr>
        <w:t>mają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:</w:t>
      </w:r>
    </w:p>
    <w:p w14:paraId="4699DADE" w14:textId="1258C02A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dostępu do danych osobowych</w:t>
      </w:r>
      <w:r w:rsidR="00DF1F5E" w:rsidRPr="00BA701F">
        <w:rPr>
          <w:sz w:val="20"/>
        </w:rPr>
        <w:t xml:space="preserve"> o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>raz otrzymania ich kopii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zasadach określonych w art. 15 RODO;</w:t>
      </w:r>
    </w:p>
    <w:p w14:paraId="2F71CBE1" w14:textId="715E0961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prawo do sprostowania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(poprawienia)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danych osobowych,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gdy są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błędne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lub </w:t>
      </w:r>
      <w:r w:rsidR="0073573A" w:rsidRPr="00BA701F">
        <w:rPr>
          <w:rFonts w:asciiTheme="majorHAnsi" w:eastAsia="Times New Roman" w:hAnsiTheme="majorHAnsi" w:cstheme="majorHAnsi"/>
          <w:szCs w:val="24"/>
          <w:lang w:eastAsia="pl-PL"/>
        </w:rPr>
        <w:t>nieaktualne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,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zgodnie z art. 16 RODO;</w:t>
      </w:r>
    </w:p>
    <w:p w14:paraId="0B28EF47" w14:textId="1047D5C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usunięcia danych tzw. „prawo do bycia zapomnianym” na zasadach określonych w art. 17 RODO;</w:t>
      </w:r>
    </w:p>
    <w:p w14:paraId="1C63D454" w14:textId="7691B6D6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ograniczenia przetwarzania danych osobowych, na zasadach określonych w art. 18 RODO;</w:t>
      </w:r>
    </w:p>
    <w:p w14:paraId="0865F43C" w14:textId="0AB81B4E" w:rsidR="00E10CFD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prawo do wniesienia sprzeciwu wobec przetwarzania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na podstawie art. 21 RODO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,</w:t>
      </w:r>
    </w:p>
    <w:p w14:paraId="017B4E09" w14:textId="458783F0" w:rsidR="00BD642B" w:rsidRPr="00BA701F" w:rsidRDefault="00BA701F" w:rsidP="00AD669E">
      <w:pPr>
        <w:spacing w:after="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E10CFD" w:rsidRPr="00BA701F">
        <w:rPr>
          <w:rFonts w:asciiTheme="majorHAnsi" w:eastAsia="Times New Roman" w:hAnsiTheme="majorHAnsi" w:cstheme="majorHAnsi"/>
          <w:szCs w:val="24"/>
          <w:lang w:eastAsia="pl-PL"/>
        </w:rPr>
        <w:t>prawo do niepodlegania decyzji, która opiera się wyłącznie na zautomatyzowanym przetwarzaniu, w tym profilowaniu, na zasadach określonych w art. 22 RODO.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</w:p>
    <w:p w14:paraId="7AF0921B" w14:textId="46791A69" w:rsidR="0002381D" w:rsidRPr="00BA701F" w:rsidRDefault="00BA701F" w:rsidP="0029528F">
      <w:pPr>
        <w:spacing w:after="120" w:line="276" w:lineRule="auto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C251D3">
        <w:rPr>
          <w:rFonts w:asciiTheme="majorHAnsi" w:hAnsiTheme="majorHAnsi" w:cstheme="majorHAnsi"/>
        </w:rPr>
        <w:t>●</w:t>
      </w:r>
      <w:r>
        <w:rPr>
          <w:rFonts w:asciiTheme="majorHAnsi" w:hAnsiTheme="majorHAnsi" w:cstheme="majorHAnsi"/>
        </w:rPr>
        <w:t xml:space="preserve"> </w:t>
      </w:r>
      <w:r w:rsidR="00BD642B" w:rsidRPr="00BA701F">
        <w:rPr>
          <w:rFonts w:asciiTheme="majorHAnsi" w:eastAsia="Times New Roman" w:hAnsiTheme="majorHAnsi" w:cstheme="majorHAnsi"/>
          <w:szCs w:val="24"/>
          <w:lang w:eastAsia="pl-PL"/>
        </w:rPr>
        <w:t>p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rawo wniesienia skargi do Prezesa Urzędu Ochrony Danych Osobowych</w:t>
      </w:r>
      <w:r w:rsidR="00DF1F5E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332C68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na niezgodne z prawem przetwarzanie danych osobowych </w:t>
      </w:r>
      <w:r w:rsidR="00EC7E8D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przez </w:t>
      </w:r>
      <w:r w:rsidR="002A5267" w:rsidRPr="002A5267">
        <w:rPr>
          <w:rFonts w:asciiTheme="majorHAnsi" w:eastAsia="Times New Roman" w:hAnsiTheme="majorHAnsi" w:cstheme="majorHAnsi"/>
          <w:szCs w:val="24"/>
          <w:lang w:eastAsia="pl-PL"/>
        </w:rPr>
        <w:t>ZSPS3</w:t>
      </w:r>
      <w:r w:rsidR="00BB67A4" w:rsidRPr="002A5267">
        <w:rPr>
          <w:rFonts w:asciiTheme="majorHAnsi" w:eastAsia="Times New Roman" w:hAnsiTheme="majorHAnsi" w:cstheme="majorHAnsi"/>
          <w:szCs w:val="24"/>
          <w:lang w:eastAsia="pl-PL"/>
        </w:rPr>
        <w:t xml:space="preserve">. 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Kontakt do Urzędu Ochrony Danych Osobowych: ul. 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Stanisława Moniuszki 1A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>, 00-</w:t>
      </w:r>
      <w:r w:rsidR="0031327F" w:rsidRPr="00BA701F">
        <w:rPr>
          <w:rFonts w:asciiTheme="majorHAnsi" w:eastAsia="Times New Roman" w:hAnsiTheme="majorHAnsi" w:cstheme="majorHAnsi"/>
          <w:szCs w:val="24"/>
          <w:lang w:eastAsia="pl-PL"/>
        </w:rPr>
        <w:t>014</w:t>
      </w:r>
      <w:r w:rsidR="00BB67A4" w:rsidRPr="00BA701F">
        <w:rPr>
          <w:rFonts w:asciiTheme="majorHAnsi" w:eastAsia="Times New Roman" w:hAnsiTheme="majorHAnsi" w:cstheme="majorHAnsi"/>
          <w:szCs w:val="24"/>
          <w:lang w:eastAsia="pl-PL"/>
        </w:rPr>
        <w:t xml:space="preserve"> Warszawa, bądź drogą elektroniczną poprzez stronę: </w:t>
      </w:r>
      <w:hyperlink r:id="rId10" w:history="1">
        <w:r w:rsidR="00BB67A4" w:rsidRPr="00BA701F">
          <w:rPr>
            <w:rStyle w:val="Hipercze"/>
            <w:rFonts w:asciiTheme="majorHAnsi" w:eastAsia="Times New Roman" w:hAnsiTheme="majorHAnsi" w:cstheme="majorHAnsi"/>
            <w:szCs w:val="24"/>
            <w:lang w:eastAsia="pl-PL"/>
          </w:rPr>
          <w:t>https://uodo.gov.pl/pl/p/kontakt</w:t>
        </w:r>
      </w:hyperlink>
    </w:p>
    <w:p w14:paraId="0460EBAE" w14:textId="49111113" w:rsidR="00BB67A4" w:rsidRPr="008515A3" w:rsidRDefault="00C36DC9" w:rsidP="00AD669E">
      <w:pPr>
        <w:pStyle w:val="Akapitzlist"/>
        <w:numPr>
          <w:ilvl w:val="0"/>
          <w:numId w:val="13"/>
        </w:numPr>
        <w:spacing w:after="100" w:afterAutospacing="1" w:line="276" w:lineRule="auto"/>
        <w:ind w:left="142" w:hanging="284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  <w:r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>Podanie danych osobowych w celu wykonania obowiązku prawnego</w:t>
      </w:r>
      <w:r w:rsidR="0073573A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realizacji umowy jest obowiązkowe, a ich niepodanie będzie skutkowało niezrealizowaniem celu</w:t>
      </w:r>
      <w:r w:rsidR="00E10CFD" w:rsidRPr="008515A3">
        <w:rPr>
          <w:rFonts w:asciiTheme="majorHAnsi" w:eastAsia="Times New Roman" w:hAnsiTheme="majorHAnsi" w:cstheme="majorHAnsi"/>
          <w:szCs w:val="24"/>
          <w:lang w:eastAsia="pl-PL"/>
        </w:rPr>
        <w:t>,</w:t>
      </w:r>
      <w:r w:rsidR="00BB67A4" w:rsidRPr="008515A3">
        <w:rPr>
          <w:rFonts w:asciiTheme="majorHAnsi" w:eastAsia="Times New Roman" w:hAnsiTheme="majorHAnsi" w:cstheme="majorHAnsi"/>
          <w:szCs w:val="24"/>
          <w:lang w:eastAsia="pl-PL"/>
        </w:rPr>
        <w:t xml:space="preserve"> bądź brakiem możliwości zawarcia umowy. Podanie danych osobowych przetwarzanych na podstawie zgody jest dobrowolne, a ich niepodanie w pewnych sytuacjach może utrudnić realizację celu, lecz nie będzie miało wpływu na realizację zadań ustawowych.</w:t>
      </w:r>
    </w:p>
    <w:p w14:paraId="35539B48" w14:textId="0215273D" w:rsidR="00C743F4" w:rsidRPr="008515A3" w:rsidRDefault="00C743F4" w:rsidP="00AD669E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008EFFB8" w14:textId="08F4DDF0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34F2EB1E" w14:textId="6632A7AF" w:rsidR="00C743F4" w:rsidRPr="008515A3" w:rsidRDefault="00C743F4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Cs w:val="24"/>
          <w:lang w:eastAsia="pl-PL"/>
        </w:rPr>
      </w:pPr>
    </w:p>
    <w:p w14:paraId="4CA69BD3" w14:textId="0113837A" w:rsidR="0099547E" w:rsidRPr="00C743F4" w:rsidRDefault="001F2248" w:rsidP="00C743F4">
      <w:pPr>
        <w:spacing w:before="100" w:beforeAutospacing="1" w:after="100" w:afterAutospacing="1" w:line="276" w:lineRule="auto"/>
        <w:ind w:left="-142"/>
        <w:jc w:val="both"/>
        <w:rPr>
          <w:rFonts w:asciiTheme="majorHAnsi" w:eastAsia="Times New Roman" w:hAnsiTheme="majorHAnsi" w:cstheme="majorHAnsi"/>
          <w:sz w:val="28"/>
          <w:szCs w:val="24"/>
          <w:lang w:eastAsia="pl-PL"/>
        </w:rPr>
      </w:pPr>
      <w:r>
        <w:rPr>
          <w:i/>
          <w:iCs/>
          <w:sz w:val="20"/>
          <w:szCs w:val="20"/>
        </w:rPr>
        <w:t>RODO</w:t>
      </w:r>
      <w:r>
        <w:rPr>
          <w:i/>
          <w:iCs/>
          <w:sz w:val="20"/>
          <w:szCs w:val="20"/>
          <w:vertAlign w:val="superscript"/>
        </w:rPr>
        <w:t>1</w:t>
      </w:r>
      <w:r>
        <w:rPr>
          <w:i/>
          <w:iCs/>
          <w:sz w:val="20"/>
          <w:szCs w:val="20"/>
        </w:rPr>
        <w:t xml:space="preserve"> –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Link: </w:t>
      </w:r>
      <w:r>
        <w:rPr>
          <w:i/>
          <w:iCs/>
          <w:color w:val="0462C1"/>
          <w:sz w:val="20"/>
          <w:szCs w:val="20"/>
        </w:rPr>
        <w:t xml:space="preserve">https://eur-lex.europa.eu/legal-content/PL/TXT/?uri=CELEX%3A32016R0679 </w:t>
      </w:r>
      <w:r>
        <w:t xml:space="preserve"> </w:t>
      </w:r>
    </w:p>
    <w:sectPr w:rsidR="0099547E" w:rsidRPr="00C743F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4B1DD" w14:textId="77777777" w:rsidR="007955D9" w:rsidRDefault="007955D9" w:rsidP="001F2248">
      <w:pPr>
        <w:spacing w:after="0" w:line="240" w:lineRule="auto"/>
      </w:pPr>
      <w:r>
        <w:separator/>
      </w:r>
    </w:p>
  </w:endnote>
  <w:endnote w:type="continuationSeparator" w:id="0">
    <w:p w14:paraId="10E92CCE" w14:textId="77777777" w:rsidR="007955D9" w:rsidRDefault="007955D9" w:rsidP="001F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8C094" w14:textId="77777777" w:rsidR="001F2248" w:rsidRDefault="001F2248" w:rsidP="001F2248">
    <w:pPr>
      <w:pStyle w:val="Default"/>
    </w:pPr>
  </w:p>
  <w:p w14:paraId="40D0AD95" w14:textId="1E94A1E1" w:rsidR="001F2248" w:rsidRDefault="001F2248" w:rsidP="001F224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22573" w14:textId="77777777" w:rsidR="007955D9" w:rsidRDefault="007955D9" w:rsidP="001F2248">
      <w:pPr>
        <w:spacing w:after="0" w:line="240" w:lineRule="auto"/>
      </w:pPr>
      <w:r>
        <w:separator/>
      </w:r>
    </w:p>
  </w:footnote>
  <w:footnote w:type="continuationSeparator" w:id="0">
    <w:p w14:paraId="4A9B7CCB" w14:textId="77777777" w:rsidR="007955D9" w:rsidRDefault="007955D9" w:rsidP="001F2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E51B3"/>
    <w:multiLevelType w:val="hybridMultilevel"/>
    <w:tmpl w:val="DB0634F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C4656"/>
    <w:multiLevelType w:val="hybridMultilevel"/>
    <w:tmpl w:val="43E89C9A"/>
    <w:lvl w:ilvl="0" w:tplc="04150017">
      <w:start w:val="1"/>
      <w:numFmt w:val="lowerLetter"/>
      <w:lvlText w:val="%1)"/>
      <w:lvlJc w:val="left"/>
      <w:pPr>
        <w:ind w:left="2136" w:hanging="360"/>
      </w:pPr>
    </w:lvl>
    <w:lvl w:ilvl="1" w:tplc="04150019">
      <w:start w:val="1"/>
      <w:numFmt w:val="lowerLetter"/>
      <w:lvlText w:val="%2."/>
      <w:lvlJc w:val="left"/>
      <w:pPr>
        <w:ind w:left="2856" w:hanging="360"/>
      </w:pPr>
    </w:lvl>
    <w:lvl w:ilvl="2" w:tplc="0415001B">
      <w:start w:val="1"/>
      <w:numFmt w:val="lowerRoman"/>
      <w:lvlText w:val="%3."/>
      <w:lvlJc w:val="right"/>
      <w:pPr>
        <w:ind w:left="3576" w:hanging="180"/>
      </w:pPr>
    </w:lvl>
    <w:lvl w:ilvl="3" w:tplc="0415000F">
      <w:start w:val="1"/>
      <w:numFmt w:val="decimal"/>
      <w:lvlText w:val="%4."/>
      <w:lvlJc w:val="left"/>
      <w:pPr>
        <w:ind w:left="4296" w:hanging="360"/>
      </w:pPr>
    </w:lvl>
    <w:lvl w:ilvl="4" w:tplc="04150019">
      <w:start w:val="1"/>
      <w:numFmt w:val="lowerLetter"/>
      <w:lvlText w:val="%5."/>
      <w:lvlJc w:val="left"/>
      <w:pPr>
        <w:ind w:left="5016" w:hanging="360"/>
      </w:pPr>
    </w:lvl>
    <w:lvl w:ilvl="5" w:tplc="0415001B">
      <w:start w:val="1"/>
      <w:numFmt w:val="lowerRoman"/>
      <w:lvlText w:val="%6."/>
      <w:lvlJc w:val="right"/>
      <w:pPr>
        <w:ind w:left="5736" w:hanging="180"/>
      </w:pPr>
    </w:lvl>
    <w:lvl w:ilvl="6" w:tplc="0415000F">
      <w:start w:val="1"/>
      <w:numFmt w:val="decimal"/>
      <w:lvlText w:val="%7."/>
      <w:lvlJc w:val="left"/>
      <w:pPr>
        <w:ind w:left="6456" w:hanging="360"/>
      </w:pPr>
    </w:lvl>
    <w:lvl w:ilvl="7" w:tplc="04150019">
      <w:start w:val="1"/>
      <w:numFmt w:val="lowerLetter"/>
      <w:lvlText w:val="%8."/>
      <w:lvlJc w:val="left"/>
      <w:pPr>
        <w:ind w:left="7176" w:hanging="360"/>
      </w:pPr>
    </w:lvl>
    <w:lvl w:ilvl="8" w:tplc="0415001B">
      <w:start w:val="1"/>
      <w:numFmt w:val="lowerRoman"/>
      <w:lvlText w:val="%9."/>
      <w:lvlJc w:val="right"/>
      <w:pPr>
        <w:ind w:left="7896" w:hanging="180"/>
      </w:pPr>
    </w:lvl>
  </w:abstractNum>
  <w:abstractNum w:abstractNumId="2" w15:restartNumberingAfterBreak="0">
    <w:nsid w:val="246871E4"/>
    <w:multiLevelType w:val="multilevel"/>
    <w:tmpl w:val="B01A6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637646"/>
    <w:multiLevelType w:val="hybridMultilevel"/>
    <w:tmpl w:val="35D23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9053D"/>
    <w:multiLevelType w:val="hybridMultilevel"/>
    <w:tmpl w:val="3198F1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685D9D"/>
    <w:multiLevelType w:val="hybridMultilevel"/>
    <w:tmpl w:val="EC38D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194B02"/>
    <w:multiLevelType w:val="hybridMultilevel"/>
    <w:tmpl w:val="83A49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A5F0C"/>
    <w:multiLevelType w:val="hybridMultilevel"/>
    <w:tmpl w:val="992A4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CB7700"/>
    <w:multiLevelType w:val="hybridMultilevel"/>
    <w:tmpl w:val="0AB083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160569"/>
    <w:multiLevelType w:val="hybridMultilevel"/>
    <w:tmpl w:val="05DE931C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A24"/>
    <w:multiLevelType w:val="hybridMultilevel"/>
    <w:tmpl w:val="C586544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FA6AF8"/>
    <w:multiLevelType w:val="hybridMultilevel"/>
    <w:tmpl w:val="90BA969C"/>
    <w:lvl w:ilvl="0" w:tplc="3DCC115E">
      <w:start w:val="6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2C2AEA"/>
    <w:multiLevelType w:val="hybridMultilevel"/>
    <w:tmpl w:val="235A7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63EAC"/>
    <w:multiLevelType w:val="hybridMultilevel"/>
    <w:tmpl w:val="18280F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3D5EB9"/>
    <w:multiLevelType w:val="hybridMultilevel"/>
    <w:tmpl w:val="6CF42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CB6170"/>
    <w:multiLevelType w:val="hybridMultilevel"/>
    <w:tmpl w:val="B6520BAE"/>
    <w:lvl w:ilvl="0" w:tplc="590C87B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2A5768"/>
    <w:multiLevelType w:val="hybridMultilevel"/>
    <w:tmpl w:val="1E54D1C4"/>
    <w:lvl w:ilvl="0" w:tplc="9BFA498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1651D2"/>
    <w:multiLevelType w:val="hybridMultilevel"/>
    <w:tmpl w:val="411057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C266BA"/>
    <w:multiLevelType w:val="multilevel"/>
    <w:tmpl w:val="FAC61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2614985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10016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11598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2299305">
    <w:abstractNumId w:val="0"/>
  </w:num>
  <w:num w:numId="5" w16cid:durableId="1899511078">
    <w:abstractNumId w:val="1"/>
  </w:num>
  <w:num w:numId="6" w16cid:durableId="237372254">
    <w:abstractNumId w:val="17"/>
  </w:num>
  <w:num w:numId="7" w16cid:durableId="464004958">
    <w:abstractNumId w:val="6"/>
  </w:num>
  <w:num w:numId="8" w16cid:durableId="1555000348">
    <w:abstractNumId w:val="4"/>
  </w:num>
  <w:num w:numId="9" w16cid:durableId="696544635">
    <w:abstractNumId w:val="10"/>
  </w:num>
  <w:num w:numId="10" w16cid:durableId="832113341">
    <w:abstractNumId w:val="13"/>
  </w:num>
  <w:num w:numId="11" w16cid:durableId="833763671">
    <w:abstractNumId w:val="3"/>
  </w:num>
  <w:num w:numId="12" w16cid:durableId="717051072">
    <w:abstractNumId w:val="8"/>
  </w:num>
  <w:num w:numId="13" w16cid:durableId="2032222801">
    <w:abstractNumId w:val="11"/>
  </w:num>
  <w:num w:numId="14" w16cid:durableId="1953901993">
    <w:abstractNumId w:val="14"/>
  </w:num>
  <w:num w:numId="15" w16cid:durableId="1690794356">
    <w:abstractNumId w:val="9"/>
  </w:num>
  <w:num w:numId="16" w16cid:durableId="743601886">
    <w:abstractNumId w:val="16"/>
  </w:num>
  <w:num w:numId="17" w16cid:durableId="993725557">
    <w:abstractNumId w:val="5"/>
  </w:num>
  <w:num w:numId="18" w16cid:durableId="491875244">
    <w:abstractNumId w:val="7"/>
  </w:num>
  <w:num w:numId="19" w16cid:durableId="1060058757">
    <w:abstractNumId w:val="12"/>
  </w:num>
  <w:num w:numId="20" w16cid:durableId="193928905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6EA"/>
    <w:rsid w:val="0002381D"/>
    <w:rsid w:val="000505B2"/>
    <w:rsid w:val="00065BBF"/>
    <w:rsid w:val="0008156F"/>
    <w:rsid w:val="000904DF"/>
    <w:rsid w:val="000C344A"/>
    <w:rsid w:val="000C69E5"/>
    <w:rsid w:val="000D680B"/>
    <w:rsid w:val="000E258F"/>
    <w:rsid w:val="000E3ABF"/>
    <w:rsid w:val="000F1755"/>
    <w:rsid w:val="00117722"/>
    <w:rsid w:val="00124150"/>
    <w:rsid w:val="00143430"/>
    <w:rsid w:val="001816E9"/>
    <w:rsid w:val="0018685E"/>
    <w:rsid w:val="0019087A"/>
    <w:rsid w:val="001A71D6"/>
    <w:rsid w:val="001D5B70"/>
    <w:rsid w:val="001D7DB1"/>
    <w:rsid w:val="001F2248"/>
    <w:rsid w:val="00234697"/>
    <w:rsid w:val="00247EE3"/>
    <w:rsid w:val="002545C9"/>
    <w:rsid w:val="00272615"/>
    <w:rsid w:val="0029528F"/>
    <w:rsid w:val="002A26D2"/>
    <w:rsid w:val="002A5267"/>
    <w:rsid w:val="002C5EE3"/>
    <w:rsid w:val="002D1D91"/>
    <w:rsid w:val="002F7C90"/>
    <w:rsid w:val="0031327F"/>
    <w:rsid w:val="003234C1"/>
    <w:rsid w:val="00332C68"/>
    <w:rsid w:val="00346176"/>
    <w:rsid w:val="00393AD9"/>
    <w:rsid w:val="00393EB1"/>
    <w:rsid w:val="003D3172"/>
    <w:rsid w:val="003D743B"/>
    <w:rsid w:val="003E2220"/>
    <w:rsid w:val="003E36C2"/>
    <w:rsid w:val="00415762"/>
    <w:rsid w:val="004278BC"/>
    <w:rsid w:val="0043318C"/>
    <w:rsid w:val="004441D0"/>
    <w:rsid w:val="00447FC7"/>
    <w:rsid w:val="00456355"/>
    <w:rsid w:val="004D601D"/>
    <w:rsid w:val="004E5AF9"/>
    <w:rsid w:val="00594F84"/>
    <w:rsid w:val="005C4554"/>
    <w:rsid w:val="005C56D4"/>
    <w:rsid w:val="005D0C1F"/>
    <w:rsid w:val="005E3C23"/>
    <w:rsid w:val="005F74E1"/>
    <w:rsid w:val="00617B0C"/>
    <w:rsid w:val="00620738"/>
    <w:rsid w:val="006310AA"/>
    <w:rsid w:val="006B4219"/>
    <w:rsid w:val="006D39CB"/>
    <w:rsid w:val="006D4547"/>
    <w:rsid w:val="006D5BBA"/>
    <w:rsid w:val="00702DEB"/>
    <w:rsid w:val="0073573A"/>
    <w:rsid w:val="0075056E"/>
    <w:rsid w:val="00781EDF"/>
    <w:rsid w:val="0078341D"/>
    <w:rsid w:val="007955D9"/>
    <w:rsid w:val="007B6ACD"/>
    <w:rsid w:val="007E467A"/>
    <w:rsid w:val="007E7183"/>
    <w:rsid w:val="007E74BE"/>
    <w:rsid w:val="007F6A18"/>
    <w:rsid w:val="00822C66"/>
    <w:rsid w:val="00827C30"/>
    <w:rsid w:val="008430B8"/>
    <w:rsid w:val="008515A3"/>
    <w:rsid w:val="00852840"/>
    <w:rsid w:val="008C1DA0"/>
    <w:rsid w:val="008E161A"/>
    <w:rsid w:val="008E6128"/>
    <w:rsid w:val="0099547E"/>
    <w:rsid w:val="009A26AB"/>
    <w:rsid w:val="009C5BA4"/>
    <w:rsid w:val="009D2120"/>
    <w:rsid w:val="009E6AB4"/>
    <w:rsid w:val="00A25183"/>
    <w:rsid w:val="00A43FC4"/>
    <w:rsid w:val="00A63850"/>
    <w:rsid w:val="00A857D4"/>
    <w:rsid w:val="00AD669E"/>
    <w:rsid w:val="00AE55C8"/>
    <w:rsid w:val="00B010D0"/>
    <w:rsid w:val="00B05C73"/>
    <w:rsid w:val="00B13C49"/>
    <w:rsid w:val="00B340AF"/>
    <w:rsid w:val="00B51860"/>
    <w:rsid w:val="00B92427"/>
    <w:rsid w:val="00BA701F"/>
    <w:rsid w:val="00BB67A4"/>
    <w:rsid w:val="00BD6395"/>
    <w:rsid w:val="00BD642B"/>
    <w:rsid w:val="00C31D3E"/>
    <w:rsid w:val="00C36DC9"/>
    <w:rsid w:val="00C52669"/>
    <w:rsid w:val="00C743F4"/>
    <w:rsid w:val="00C927CB"/>
    <w:rsid w:val="00C96262"/>
    <w:rsid w:val="00CB0C54"/>
    <w:rsid w:val="00CD16FF"/>
    <w:rsid w:val="00D176EA"/>
    <w:rsid w:val="00D357E7"/>
    <w:rsid w:val="00D40964"/>
    <w:rsid w:val="00D66F77"/>
    <w:rsid w:val="00D972B5"/>
    <w:rsid w:val="00DA5762"/>
    <w:rsid w:val="00DA6C77"/>
    <w:rsid w:val="00DA70AD"/>
    <w:rsid w:val="00DC75AD"/>
    <w:rsid w:val="00DD2C84"/>
    <w:rsid w:val="00DE3353"/>
    <w:rsid w:val="00DF1F5E"/>
    <w:rsid w:val="00E00801"/>
    <w:rsid w:val="00E07733"/>
    <w:rsid w:val="00E10CFD"/>
    <w:rsid w:val="00E14B6C"/>
    <w:rsid w:val="00E14BB2"/>
    <w:rsid w:val="00E36DE2"/>
    <w:rsid w:val="00E5468E"/>
    <w:rsid w:val="00E67752"/>
    <w:rsid w:val="00E71B4F"/>
    <w:rsid w:val="00EB7AC2"/>
    <w:rsid w:val="00EC7E8D"/>
    <w:rsid w:val="00EE6258"/>
    <w:rsid w:val="00F4264F"/>
    <w:rsid w:val="00F56D65"/>
    <w:rsid w:val="00F93A61"/>
    <w:rsid w:val="00FA0B03"/>
    <w:rsid w:val="00FC252D"/>
    <w:rsid w:val="00FD04C4"/>
    <w:rsid w:val="00FD26C6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F32330"/>
  <w15:chartTrackingRefBased/>
  <w15:docId w15:val="{C8153A8B-0E79-4696-963F-BEDA2335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0C1F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B67A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BB67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7E74BE"/>
    <w:rPr>
      <w:b/>
      <w:bCs/>
    </w:rPr>
  </w:style>
  <w:style w:type="paragraph" w:styleId="Bezodstpw">
    <w:name w:val="No Spacing"/>
    <w:uiPriority w:val="1"/>
    <w:qFormat/>
    <w:rsid w:val="0002381D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248"/>
  </w:style>
  <w:style w:type="paragraph" w:styleId="Stopka">
    <w:name w:val="footer"/>
    <w:basedOn w:val="Normalny"/>
    <w:link w:val="StopkaZnak"/>
    <w:uiPriority w:val="99"/>
    <w:unhideWhenUsed/>
    <w:rsid w:val="001F22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248"/>
  </w:style>
  <w:style w:type="paragraph" w:customStyle="1" w:styleId="Default">
    <w:name w:val="Default"/>
    <w:rsid w:val="001F22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D6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0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ps3@um.bialystok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uodo.gov.pl/pl/p/kontak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.szkoly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CECBA-4C84-45A2-88C4-94E2388FD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1403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Magdalena Duzikowska</cp:lastModifiedBy>
  <cp:revision>2</cp:revision>
  <dcterms:created xsi:type="dcterms:W3CDTF">2026-02-12T13:53:00Z</dcterms:created>
  <dcterms:modified xsi:type="dcterms:W3CDTF">2026-02-13T07:47:00Z</dcterms:modified>
</cp:coreProperties>
</file>